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9F6C2" w14:textId="77777777" w:rsidR="00430A31" w:rsidRPr="00223789" w:rsidRDefault="00430A31" w:rsidP="007E09D4">
      <w:pPr>
        <w:spacing w:after="0" w:line="240" w:lineRule="auto"/>
        <w:ind w:right="-153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B3A3DFE" w14:textId="6D2F0388" w:rsidR="00630BB6" w:rsidRPr="00430A60" w:rsidRDefault="00430A60" w:rsidP="007E09D4">
      <w:pPr>
        <w:spacing w:after="0" w:line="240" w:lineRule="auto"/>
        <w:ind w:right="-153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НАЦРТ</w:t>
      </w:r>
    </w:p>
    <w:p w14:paraId="5468F1C5" w14:textId="77777777" w:rsidR="00630BB6" w:rsidRPr="00223789" w:rsidRDefault="00630BB6" w:rsidP="007E09D4">
      <w:pPr>
        <w:spacing w:after="0" w:line="240" w:lineRule="auto"/>
        <w:ind w:right="-153"/>
        <w:jc w:val="right"/>
        <w:rPr>
          <w:rFonts w:ascii="Times New Roman" w:hAnsi="Times New Roman" w:cs="Times New Roman"/>
          <w:sz w:val="24"/>
          <w:szCs w:val="24"/>
        </w:rPr>
      </w:pPr>
    </w:p>
    <w:p w14:paraId="590FEAC1" w14:textId="3779C70C" w:rsidR="00630BB6" w:rsidRPr="00223789" w:rsidRDefault="00630BB6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41а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="00043654" w:rsidRPr="00223789">
        <w:rPr>
          <w:rFonts w:ascii="Times New Roman" w:hAnsi="Times New Roman" w:cs="Times New Roman"/>
          <w:sz w:val="24"/>
          <w:szCs w:val="24"/>
        </w:rPr>
        <w:t>3</w:t>
      </w:r>
      <w:r w:rsidRPr="002237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Pr="00223789">
        <w:rPr>
          <w:rFonts w:ascii="Times New Roman" w:hAnsi="Times New Roman" w:cs="Times New Roman"/>
          <w:sz w:val="24"/>
          <w:szCs w:val="24"/>
          <w:lang w:val="sr-Cyrl-CS"/>
        </w:rPr>
        <w:t>(,,Службени гласник РС</w:t>
      </w:r>
      <w:r w:rsidR="006B25BF" w:rsidRPr="00223789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22378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223789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бр. 36/09, 88/10</w:t>
      </w:r>
      <w:r w:rsidRPr="00223789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, </w:t>
      </w:r>
      <w:r w:rsidRPr="00223789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91/10 - исправка</w:t>
      </w:r>
      <w:r w:rsidRPr="00223789">
        <w:rPr>
          <w:rFonts w:ascii="Times New Roman" w:eastAsia="Times New Roman" w:hAnsi="Times New Roman" w:cs="Times New Roman"/>
          <w:sz w:val="24"/>
          <w:szCs w:val="24"/>
          <w:lang w:eastAsia="sr-Latn-CS"/>
        </w:rPr>
        <w:t>, 14/16, 95/18-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др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.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закон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 </w:t>
      </w:r>
      <w:r w:rsidRPr="00223789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и </w:t>
      </w:r>
      <w:r w:rsidRPr="00223789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71/21</w:t>
      </w:r>
      <w:r w:rsidRPr="0022378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42.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="00043654" w:rsidRPr="00223789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Pr="002237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РС</w:t>
      </w:r>
      <w:proofErr w:type="spellEnd"/>
      <w:r w:rsidR="006B25BF" w:rsidRPr="00223789">
        <w:rPr>
          <w:rFonts w:ascii="Times New Roman" w:hAnsi="Times New Roman" w:cs="Times New Roman"/>
          <w:sz w:val="24"/>
          <w:szCs w:val="24"/>
        </w:rPr>
        <w:t>”</w:t>
      </w:r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>. 55/05, 71/05-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исправка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>, 101/07, 65/08, 16/11, 68/12-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УС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>, 72/12, 7/14-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УС</w:t>
      </w:r>
      <w:proofErr w:type="spellEnd"/>
      <w:r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23789">
        <w:rPr>
          <w:rFonts w:ascii="Times New Roman" w:hAnsi="Times New Roman" w:cs="Times New Roman"/>
          <w:sz w:val="24"/>
          <w:szCs w:val="24"/>
          <w:lang w:val="sr-Cyrl-CS"/>
        </w:rPr>
        <w:t>44/14 и 30/18-др. закон</w:t>
      </w:r>
      <w:r w:rsidRPr="00223789">
        <w:rPr>
          <w:rFonts w:ascii="Times New Roman" w:hAnsi="Times New Roman" w:cs="Times New Roman"/>
          <w:sz w:val="24"/>
          <w:szCs w:val="24"/>
        </w:rPr>
        <w:t>),</w:t>
      </w:r>
    </w:p>
    <w:p w14:paraId="52ADE64C" w14:textId="77777777" w:rsidR="00630BB6" w:rsidRPr="00223789" w:rsidRDefault="00630BB6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468D8EF" w14:textId="77777777" w:rsidR="00630BB6" w:rsidRPr="00223789" w:rsidRDefault="00630BB6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7557352B" w14:textId="77777777" w:rsidR="00630BB6" w:rsidRPr="00223789" w:rsidRDefault="00630BB6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5279605" w14:textId="32F1EE62" w:rsidR="00F609E3" w:rsidRPr="00223789" w:rsidRDefault="00630BB6" w:rsidP="007E09D4">
      <w:pPr>
        <w:spacing w:after="0" w:line="240" w:lineRule="auto"/>
        <w:ind w:right="-153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УРЕДБУ</w:t>
      </w:r>
      <w:proofErr w:type="spellEnd"/>
      <w:r w:rsidR="00306FBF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23789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ПРОГЛАШЕЊУ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bCs/>
          <w:sz w:val="24"/>
          <w:szCs w:val="24"/>
        </w:rPr>
        <w:t>СПОМЕНИКА</w:t>
      </w:r>
      <w:proofErr w:type="spellEnd"/>
      <w:r w:rsidRPr="0022378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bCs/>
          <w:sz w:val="24"/>
          <w:szCs w:val="24"/>
        </w:rPr>
        <w:t>ПРИРОДЕ</w:t>
      </w:r>
      <w:proofErr w:type="spellEnd"/>
    </w:p>
    <w:p w14:paraId="60A23129" w14:textId="4F83DD1A" w:rsidR="00630BB6" w:rsidRPr="00223789" w:rsidRDefault="00B23417" w:rsidP="007E09D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223789">
        <w:rPr>
          <w:rFonts w:ascii="Times New Roman" w:hAnsi="Times New Roman" w:cs="Times New Roman"/>
          <w:bCs/>
          <w:sz w:val="24"/>
          <w:szCs w:val="24"/>
        </w:rPr>
        <w:t>„</w:t>
      </w:r>
      <w:r w:rsidR="002300D0" w:rsidRPr="00223789">
        <w:rPr>
          <w:rFonts w:ascii="Times New Roman" w:eastAsia="TimesNewRomanPSMT" w:hAnsi="Times New Roman" w:cs="Times New Roman"/>
          <w:sz w:val="24"/>
          <w:szCs w:val="24"/>
          <w:lang w:val="sr-Cyrl-RS"/>
        </w:rPr>
        <w:t>БИГРЕНА АКУМУЛАЦИЈА КОД МАНАСТИРА ТУМАНЕ</w:t>
      </w:r>
      <w:r w:rsidRPr="00223789">
        <w:rPr>
          <w:rFonts w:ascii="Times New Roman" w:hAnsi="Times New Roman" w:cs="Times New Roman"/>
          <w:sz w:val="24"/>
          <w:szCs w:val="24"/>
        </w:rPr>
        <w:t>” </w:t>
      </w:r>
    </w:p>
    <w:p w14:paraId="4944CEA8" w14:textId="77777777" w:rsidR="00630BB6" w:rsidRPr="00223789" w:rsidRDefault="00630BB6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6B84B1A" w14:textId="77777777" w:rsidR="00302E27" w:rsidRPr="00223789" w:rsidRDefault="00000000" w:rsidP="007E09D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223789">
        <w:rPr>
          <w:rFonts w:ascii="Times New Roman" w:hAnsi="Times New Roman" w:cs="Times New Roman"/>
          <w:sz w:val="24"/>
          <w:szCs w:val="24"/>
        </w:rPr>
        <w:t> </w:t>
      </w:r>
    </w:p>
    <w:p w14:paraId="272600C2" w14:textId="77777777" w:rsidR="00302E27" w:rsidRPr="00223789" w:rsidRDefault="00000000" w:rsidP="007E09D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1.</w:t>
      </w:r>
    </w:p>
    <w:p w14:paraId="0402834B" w14:textId="48AE4B2D" w:rsidR="002300D0" w:rsidRPr="00223789" w:rsidRDefault="002300D0" w:rsidP="007E09D4">
      <w:pPr>
        <w:pStyle w:val="Default"/>
        <w:ind w:right="-153" w:firstLine="709"/>
        <w:jc w:val="both"/>
        <w:rPr>
          <w:color w:val="auto"/>
        </w:rPr>
      </w:pPr>
      <w:r w:rsidRPr="00223789">
        <w:rPr>
          <w:color w:val="auto"/>
          <w:lang w:val="sr-Cyrl-RS"/>
        </w:rPr>
        <w:t>Бигрена акумулација у сливу Туманске реке, у североисточном делу централне Србије, у источном делу Подунавског региона, ставља се под заштиту као споменик природе под именом ,,Бигрена акумулација код манастира Туманеˮ</w:t>
      </w:r>
      <w:r w:rsidRPr="00223789">
        <w:rPr>
          <w:color w:val="auto"/>
        </w:rPr>
        <w:t xml:space="preserve"> и </w:t>
      </w:r>
      <w:proofErr w:type="spellStart"/>
      <w:r w:rsidRPr="00223789">
        <w:rPr>
          <w:color w:val="auto"/>
        </w:rPr>
        <w:t>утврђује</w:t>
      </w:r>
      <w:proofErr w:type="spellEnd"/>
      <w:r w:rsidRPr="00223789">
        <w:rPr>
          <w:color w:val="auto"/>
        </w:rPr>
        <w:t xml:space="preserve"> </w:t>
      </w:r>
      <w:proofErr w:type="spellStart"/>
      <w:r w:rsidRPr="00223789">
        <w:rPr>
          <w:color w:val="auto"/>
        </w:rPr>
        <w:t>за</w:t>
      </w:r>
      <w:proofErr w:type="spellEnd"/>
      <w:r w:rsidRPr="00223789">
        <w:rPr>
          <w:color w:val="auto"/>
        </w:rPr>
        <w:t xml:space="preserve"> </w:t>
      </w:r>
      <w:proofErr w:type="spellStart"/>
      <w:r w:rsidRPr="00223789">
        <w:rPr>
          <w:color w:val="auto"/>
        </w:rPr>
        <w:t>заштићено</w:t>
      </w:r>
      <w:proofErr w:type="spellEnd"/>
      <w:r w:rsidRPr="00223789">
        <w:rPr>
          <w:color w:val="auto"/>
        </w:rPr>
        <w:t xml:space="preserve"> </w:t>
      </w:r>
      <w:proofErr w:type="spellStart"/>
      <w:r w:rsidRPr="00223789">
        <w:rPr>
          <w:color w:val="auto"/>
        </w:rPr>
        <w:t>природно</w:t>
      </w:r>
      <w:proofErr w:type="spellEnd"/>
      <w:r w:rsidRPr="00223789">
        <w:rPr>
          <w:color w:val="auto"/>
        </w:rPr>
        <w:t xml:space="preserve"> </w:t>
      </w:r>
      <w:proofErr w:type="spellStart"/>
      <w:r w:rsidRPr="00223789">
        <w:rPr>
          <w:color w:val="auto"/>
        </w:rPr>
        <w:t>добро</w:t>
      </w:r>
      <w:proofErr w:type="spellEnd"/>
      <w:r w:rsidRPr="00223789">
        <w:rPr>
          <w:color w:val="auto"/>
        </w:rPr>
        <w:t xml:space="preserve"> </w:t>
      </w:r>
      <w:r w:rsidRPr="00223789">
        <w:rPr>
          <w:rFonts w:eastAsia="TimesNewRomanPSMT"/>
          <w:color w:val="auto"/>
          <w:lang w:val="sr-Cyrl-RS"/>
        </w:rPr>
        <w:t xml:space="preserve">од </w:t>
      </w:r>
      <w:proofErr w:type="spellStart"/>
      <w:r w:rsidRPr="00223789">
        <w:rPr>
          <w:rFonts w:eastAsia="TimesNewRomanPSMT"/>
          <w:color w:val="auto"/>
        </w:rPr>
        <w:t>великог</w:t>
      </w:r>
      <w:proofErr w:type="spellEnd"/>
      <w:r w:rsidRPr="00223789">
        <w:rPr>
          <w:color w:val="auto"/>
        </w:rPr>
        <w:t xml:space="preserve"> значаја, </w:t>
      </w:r>
      <w:proofErr w:type="spellStart"/>
      <w:r w:rsidRPr="00223789">
        <w:rPr>
          <w:color w:val="auto"/>
        </w:rPr>
        <w:t>односно</w:t>
      </w:r>
      <w:proofErr w:type="spellEnd"/>
      <w:r w:rsidRPr="00223789">
        <w:rPr>
          <w:color w:val="auto"/>
        </w:rPr>
        <w:t xml:space="preserve"> II </w:t>
      </w:r>
      <w:proofErr w:type="spellStart"/>
      <w:r w:rsidRPr="00223789">
        <w:rPr>
          <w:color w:val="auto"/>
        </w:rPr>
        <w:t>категорије</w:t>
      </w:r>
      <w:proofErr w:type="spellEnd"/>
      <w:r w:rsidRPr="00223789">
        <w:rPr>
          <w:color w:val="auto"/>
        </w:rPr>
        <w:t xml:space="preserve"> (у </w:t>
      </w:r>
      <w:proofErr w:type="spellStart"/>
      <w:r w:rsidRPr="00223789">
        <w:rPr>
          <w:color w:val="auto"/>
        </w:rPr>
        <w:t>даљем</w:t>
      </w:r>
      <w:proofErr w:type="spellEnd"/>
      <w:r w:rsidRPr="00223789">
        <w:rPr>
          <w:color w:val="auto"/>
        </w:rPr>
        <w:t xml:space="preserve"> </w:t>
      </w:r>
      <w:proofErr w:type="spellStart"/>
      <w:r w:rsidRPr="00223789">
        <w:rPr>
          <w:color w:val="auto"/>
        </w:rPr>
        <w:t>тексту</w:t>
      </w:r>
      <w:proofErr w:type="spellEnd"/>
      <w:r w:rsidRPr="00223789">
        <w:rPr>
          <w:color w:val="auto"/>
        </w:rPr>
        <w:t xml:space="preserve">: </w:t>
      </w:r>
      <w:proofErr w:type="spellStart"/>
      <w:r w:rsidRPr="00223789">
        <w:rPr>
          <w:color w:val="auto"/>
        </w:rPr>
        <w:t>Споменик</w:t>
      </w:r>
      <w:proofErr w:type="spellEnd"/>
      <w:r w:rsidRPr="00223789">
        <w:rPr>
          <w:color w:val="auto"/>
        </w:rPr>
        <w:t xml:space="preserve"> </w:t>
      </w:r>
      <w:proofErr w:type="spellStart"/>
      <w:r w:rsidRPr="00223789">
        <w:rPr>
          <w:color w:val="auto"/>
        </w:rPr>
        <w:t>природе</w:t>
      </w:r>
      <w:proofErr w:type="spellEnd"/>
      <w:r w:rsidRPr="00223789">
        <w:rPr>
          <w:color w:val="auto"/>
        </w:rPr>
        <w:t xml:space="preserve"> „</w:t>
      </w:r>
      <w:r w:rsidRPr="00223789">
        <w:rPr>
          <w:color w:val="auto"/>
          <w:lang w:val="sr-Cyrl-RS"/>
        </w:rPr>
        <w:t>Бигрена акумулација код манастира Туманеˮ</w:t>
      </w:r>
      <w:r w:rsidRPr="00223789">
        <w:rPr>
          <w:color w:val="auto"/>
        </w:rPr>
        <w:t>).</w:t>
      </w:r>
    </w:p>
    <w:p w14:paraId="6F737B48" w14:textId="77777777" w:rsidR="002300D0" w:rsidRPr="00223789" w:rsidRDefault="002300D0" w:rsidP="007E09D4">
      <w:pPr>
        <w:spacing w:after="0" w:line="240" w:lineRule="auto"/>
        <w:ind w:right="-1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789">
        <w:rPr>
          <w:rFonts w:ascii="Times New Roman" w:hAnsi="Times New Roman" w:cs="Times New Roman"/>
          <w:sz w:val="24"/>
          <w:szCs w:val="24"/>
        </w:rPr>
        <w:t> </w:t>
      </w:r>
    </w:p>
    <w:p w14:paraId="379591DE" w14:textId="77777777" w:rsidR="00302E27" w:rsidRPr="00223789" w:rsidRDefault="00000000" w:rsidP="007E09D4">
      <w:pPr>
        <w:spacing w:after="0" w:line="240" w:lineRule="auto"/>
        <w:ind w:right="-153"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2.</w:t>
      </w:r>
    </w:p>
    <w:p w14:paraId="00A9656E" w14:textId="207882AF" w:rsidR="00F722B8" w:rsidRPr="00223789" w:rsidRDefault="00000000" w:rsidP="007E09D4">
      <w:pPr>
        <w:autoSpaceDE w:val="0"/>
        <w:autoSpaceDN w:val="0"/>
        <w:adjustRightInd w:val="0"/>
        <w:spacing w:after="0" w:line="240" w:lineRule="auto"/>
        <w:ind w:right="-329"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sr-Latn-RS"/>
        </w:rPr>
      </w:pPr>
      <w:r w:rsidRPr="00223789">
        <w:rPr>
          <w:rFonts w:ascii="Times New Roman" w:hAnsi="Times New Roman" w:cs="Times New Roman"/>
          <w:sz w:val="24"/>
          <w:szCs w:val="24"/>
        </w:rPr>
        <w:t xml:space="preserve">           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="008269B9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,,Бигрена акумулација код манастира Туманеˮ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ставља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="00F722B8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478B1" w:rsidRPr="00223789">
        <w:rPr>
          <w:rFonts w:ascii="Times New Roman" w:hAnsi="Times New Roman" w:cs="Times New Roman"/>
          <w:sz w:val="24"/>
          <w:szCs w:val="24"/>
          <w:lang w:val="sr-Cyrl-RS"/>
        </w:rPr>
        <w:t>како би се очувале:</w:t>
      </w:r>
      <w:r w:rsidR="00F722B8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бигрен</w:t>
      </w:r>
      <w:r w:rsidR="00B478B1" w:rsidRPr="0022378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722B8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акумулациј</w:t>
      </w:r>
      <w:r w:rsidR="00B478B1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а која представља бочну долинску акумулацију бигра у флувиокарсту источне Србије; Каменички поток и контактно гравитациони карстни извор, који је значајан за сам феномен бигрене акумулације; комплекс ксеротермофилне сладуново-церове и других типова шума: шума грабића </w:t>
      </w:r>
      <w:r w:rsidR="00B478B1" w:rsidRPr="00223789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</w:t>
      </w:r>
      <w:r w:rsidR="00B478B1" w:rsidRPr="0022378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Carpinetum orientalis serbicum</w:t>
      </w:r>
      <w:r w:rsidR="00043654" w:rsidRPr="0022378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,</w:t>
      </w:r>
      <w:r w:rsidR="00B478B1" w:rsidRPr="0022378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Rudski 1949)</w:t>
      </w:r>
      <w:r w:rsidR="00B478B1" w:rsidRPr="00223789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,</w:t>
      </w:r>
      <w:r w:rsidR="00B478B1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шума грабића са храстовима (</w:t>
      </w:r>
      <w:r w:rsidR="00B478B1" w:rsidRPr="0022378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Carpino orientalis</w:t>
      </w:r>
      <w:r w:rsidR="005F1C22" w:rsidRPr="0022378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)</w:t>
      </w:r>
      <w:r w:rsidR="005F1C22"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5F1C22" w:rsidRPr="00223789">
        <w:rPr>
          <w:rFonts w:ascii="Times New Roman" w:hAnsi="Times New Roman" w:cs="Times New Roman"/>
          <w:sz w:val="24"/>
          <w:szCs w:val="24"/>
          <w:lang w:val="sr-Cyrl-RS"/>
        </w:rPr>
        <w:t>комплекс  ксеромезофилних китњакови и грабови типови шума: шума цера (</w:t>
      </w:r>
      <w:r w:rsidR="005F1C22" w:rsidRPr="0022378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Quercetum cerris),</w:t>
      </w:r>
      <w:r w:rsidR="002B29E5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шуме китљака и цера</w:t>
      </w:r>
      <w:r w:rsidR="005F1C22" w:rsidRPr="0022378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(Quercetum </w:t>
      </w:r>
      <w:r w:rsidR="002B29E5" w:rsidRPr="0022378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petraeae-cerridis B.Jovanović 1979 s.l.)</w:t>
      </w:r>
      <w:r w:rsidR="002B29E5" w:rsidRPr="00223789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, </w:t>
      </w:r>
      <w:r w:rsidR="002B29E5" w:rsidRPr="00223789">
        <w:rPr>
          <w:rFonts w:ascii="Times New Roman" w:hAnsi="Times New Roman" w:cs="Times New Roman"/>
          <w:sz w:val="24"/>
          <w:szCs w:val="24"/>
          <w:lang w:val="sr-Cyrl-RS"/>
        </w:rPr>
        <w:t>комплекс мезофилне букове и буково-четинатске шуме које су најквалитетније и најочуваније; горски јавор (</w:t>
      </w:r>
      <w:r w:rsidR="002B29E5" w:rsidRPr="0022378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Acer pseudoplatanus)</w:t>
      </w:r>
      <w:r w:rsidR="002B29E5" w:rsidRPr="00223789">
        <w:rPr>
          <w:rFonts w:ascii="Times New Roman" w:hAnsi="Times New Roman" w:cs="Times New Roman"/>
          <w:sz w:val="24"/>
          <w:szCs w:val="24"/>
          <w:lang w:val="sr-Cyrl-RS"/>
        </w:rPr>
        <w:t>, млеч</w:t>
      </w:r>
      <w:r w:rsidR="002B29E5"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 (Acer platanoides)</w:t>
      </w:r>
      <w:r w:rsidR="002B29E5" w:rsidRPr="00223789">
        <w:rPr>
          <w:rFonts w:ascii="Times New Roman" w:hAnsi="Times New Roman" w:cs="Times New Roman"/>
          <w:sz w:val="24"/>
          <w:szCs w:val="24"/>
          <w:lang w:val="sr-Cyrl-RS"/>
        </w:rPr>
        <w:t>, бели јасен</w:t>
      </w:r>
      <w:r w:rsidR="002B29E5"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 (Fraxinus excelsior)</w:t>
      </w:r>
      <w:r w:rsidR="002B29E5" w:rsidRPr="00223789">
        <w:rPr>
          <w:rFonts w:ascii="Times New Roman" w:hAnsi="Times New Roman" w:cs="Times New Roman"/>
          <w:sz w:val="24"/>
          <w:szCs w:val="24"/>
          <w:lang w:val="sr-Cyrl-RS"/>
        </w:rPr>
        <w:t>, дивља трешња</w:t>
      </w:r>
      <w:r w:rsidR="002B29E5"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 (Prunus avium)</w:t>
      </w:r>
      <w:r w:rsidR="00A94657" w:rsidRPr="0022378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C02C5"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94657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сребрна липа </w:t>
      </w:r>
      <w:r w:rsidR="00A94657" w:rsidRPr="0022378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(Tilia tometosa);</w:t>
      </w:r>
      <w:r w:rsidR="00A94657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B29E5"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4 </w:t>
      </w:r>
      <w:r w:rsidR="002B29E5" w:rsidRPr="00223789">
        <w:rPr>
          <w:rFonts w:ascii="Times New Roman" w:hAnsi="Times New Roman" w:cs="Times New Roman"/>
          <w:sz w:val="24"/>
          <w:szCs w:val="24"/>
          <w:lang w:val="sr-Cyrl-RS"/>
        </w:rPr>
        <w:t>врсте са списка</w:t>
      </w:r>
      <w:r w:rsidR="002B29E5"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 ,,TBFRA 2000ˮ</w:t>
      </w:r>
      <w:r w:rsidR="002B29E5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које спадају у категорију ретких, реликтних, ендемичних и угрожених врста у Србији: планински брест</w:t>
      </w:r>
      <w:r w:rsidR="002B29E5"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B29E5" w:rsidRPr="0022378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(Ulmus montana With.)</w:t>
      </w:r>
      <w:r w:rsidR="002B29E5" w:rsidRPr="00223789">
        <w:rPr>
          <w:rFonts w:ascii="Times New Roman" w:hAnsi="Times New Roman" w:cs="Times New Roman"/>
          <w:sz w:val="24"/>
          <w:szCs w:val="24"/>
          <w:lang w:val="sr-Cyrl-RS"/>
        </w:rPr>
        <w:t>, јавор млеч</w:t>
      </w:r>
      <w:r w:rsidR="002B29E5"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 (Acer platanoides L.)</w:t>
      </w:r>
      <w:r w:rsidR="002B29E5" w:rsidRPr="00223789">
        <w:rPr>
          <w:rFonts w:ascii="Times New Roman" w:hAnsi="Times New Roman" w:cs="Times New Roman"/>
          <w:sz w:val="24"/>
          <w:szCs w:val="24"/>
          <w:lang w:val="sr-Cyrl-RS"/>
        </w:rPr>
        <w:t>, дивља трешња и бели јасен</w:t>
      </w:r>
      <w:r w:rsidR="002B29E5"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 (Fraxinus tomentosa)</w:t>
      </w:r>
      <w:r w:rsidR="00A94657" w:rsidRPr="00223789">
        <w:rPr>
          <w:rFonts w:ascii="Times New Roman" w:hAnsi="Times New Roman" w:cs="Times New Roman"/>
          <w:sz w:val="24"/>
          <w:szCs w:val="24"/>
          <w:lang w:val="sr-Latn-RS"/>
        </w:rPr>
        <w:t>;</w:t>
      </w:r>
      <w:r w:rsidR="00A94657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577F" w:rsidRPr="00223789">
        <w:rPr>
          <w:rFonts w:ascii="Times New Roman" w:hAnsi="Times New Roman" w:cs="Times New Roman"/>
          <w:sz w:val="24"/>
          <w:szCs w:val="24"/>
          <w:lang w:val="sr-Cyrl-RS"/>
        </w:rPr>
        <w:t>Од</w:t>
      </w:r>
      <w:r w:rsidR="00AC577F"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 NATURA</w:t>
      </w:r>
      <w:r w:rsidR="00AC577F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2000 типова станишта заступљена су два типа: 91</w:t>
      </w:r>
      <w:r w:rsidR="00AC577F" w:rsidRPr="00223789">
        <w:rPr>
          <w:rFonts w:ascii="Times New Roman" w:hAnsi="Times New Roman" w:cs="Times New Roman"/>
          <w:sz w:val="24"/>
          <w:szCs w:val="24"/>
          <w:lang w:val="sr-Latn-RS"/>
        </w:rPr>
        <w:t>WO</w:t>
      </w:r>
      <w:r w:rsidR="00AC577F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мезијске шуме букве и 91</w:t>
      </w:r>
      <w:r w:rsidR="00AC577F"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 MO</w:t>
      </w:r>
      <w:r w:rsidR="00AC577F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панонско балканске шуме цера</w:t>
      </w:r>
      <w:r w:rsidR="00AC577F"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C577F" w:rsidRPr="0022378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(Quercus cerris)</w:t>
      </w:r>
      <w:r w:rsidR="00AC577F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и китњака</w:t>
      </w:r>
      <w:r w:rsidR="00AC577F"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="00AC577F" w:rsidRPr="0022378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Quercus patraea).</w:t>
      </w:r>
    </w:p>
    <w:p w14:paraId="38C4800D" w14:textId="7510A153" w:rsidR="00F722B8" w:rsidRPr="00223789" w:rsidRDefault="00DC02C5" w:rsidP="007E09D4">
      <w:pPr>
        <w:autoSpaceDE w:val="0"/>
        <w:autoSpaceDN w:val="0"/>
        <w:adjustRightInd w:val="0"/>
        <w:spacing w:after="0" w:line="240" w:lineRule="auto"/>
        <w:ind w:right="-329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3789">
        <w:rPr>
          <w:rFonts w:ascii="Times New Roman" w:hAnsi="Times New Roman" w:cs="Times New Roman"/>
          <w:sz w:val="24"/>
          <w:szCs w:val="24"/>
          <w:lang w:val="sr-Cyrl-RS"/>
        </w:rPr>
        <w:t>Најзначајнији елемент културно-историјског наслеђа представља испосница светог Зосима Синаита, која је формирана у поткапини у бигру</w:t>
      </w:r>
      <w:r w:rsidR="001352F8" w:rsidRPr="00223789">
        <w:rPr>
          <w:rFonts w:ascii="Times New Roman" w:hAnsi="Times New Roman" w:cs="Times New Roman"/>
          <w:sz w:val="24"/>
          <w:szCs w:val="24"/>
          <w:lang w:val="sr-Cyrl-RS"/>
        </w:rPr>
        <w:t>, као и манастир Тумане.</w:t>
      </w:r>
    </w:p>
    <w:p w14:paraId="1C93C014" w14:textId="59152785" w:rsidR="008F6A21" w:rsidRPr="00223789" w:rsidRDefault="00000000" w:rsidP="007E09D4">
      <w:pPr>
        <w:autoSpaceDE w:val="0"/>
        <w:autoSpaceDN w:val="0"/>
        <w:adjustRightInd w:val="0"/>
        <w:spacing w:after="0" w:line="240" w:lineRule="auto"/>
        <w:ind w:right="-329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9CFCC4" w14:textId="77777777" w:rsidR="00302E27" w:rsidRPr="00223789" w:rsidRDefault="00000000" w:rsidP="007E09D4">
      <w:pPr>
        <w:spacing w:after="0" w:line="240" w:lineRule="auto"/>
        <w:ind w:right="-329"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3.</w:t>
      </w:r>
    </w:p>
    <w:p w14:paraId="4F2B8A1A" w14:textId="6126B2D3" w:rsidR="00534DF2" w:rsidRPr="00223789" w:rsidRDefault="00000000" w:rsidP="007E09D4">
      <w:pPr>
        <w:autoSpaceDE w:val="0"/>
        <w:autoSpaceDN w:val="0"/>
        <w:adjustRightInd w:val="0"/>
        <w:spacing w:after="0" w:line="240" w:lineRule="auto"/>
        <w:ind w:right="-329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3789">
        <w:rPr>
          <w:rFonts w:ascii="Times New Roman" w:hAnsi="Times New Roman" w:cs="Times New Roman"/>
          <w:sz w:val="24"/>
          <w:szCs w:val="24"/>
        </w:rPr>
        <w:t xml:space="preserve">           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="001352F8" w:rsidRPr="00223789">
        <w:rPr>
          <w:rFonts w:ascii="Times New Roman" w:hAnsi="Times New Roman" w:cs="Times New Roman"/>
          <w:sz w:val="24"/>
          <w:szCs w:val="24"/>
          <w:lang w:val="sr-Cyrl-RS"/>
        </w:rPr>
        <w:t>,,Бигрена акумулација код манастира Туманеˮ</w:t>
      </w:r>
      <w:r w:rsidR="001352F8"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="001352F8" w:rsidRPr="00223789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општине Голубац </w:t>
      </w:r>
      <w:r w:rsidR="00534DF2" w:rsidRPr="00223789">
        <w:rPr>
          <w:rFonts w:ascii="Times New Roman" w:hAnsi="Times New Roman" w:cs="Times New Roman"/>
          <w:sz w:val="24"/>
          <w:szCs w:val="24"/>
          <w:lang w:val="sr-Cyrl-RS"/>
        </w:rPr>
        <w:t>(КО Снеготин).</w:t>
      </w:r>
    </w:p>
    <w:p w14:paraId="52556262" w14:textId="24873C37" w:rsidR="00A228FA" w:rsidRPr="00223789" w:rsidRDefault="00534DF2" w:rsidP="007E09D4">
      <w:pPr>
        <w:autoSpaceDE w:val="0"/>
        <w:autoSpaceDN w:val="0"/>
        <w:adjustRightInd w:val="0"/>
        <w:spacing w:after="0" w:line="240" w:lineRule="auto"/>
        <w:ind w:right="-329"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23789">
        <w:rPr>
          <w:rFonts w:ascii="Times New Roman" w:hAnsi="Times New Roman" w:cs="Times New Roman"/>
          <w:sz w:val="24"/>
          <w:szCs w:val="24"/>
          <w:lang w:val="sr-Cyrl-RS"/>
        </w:rPr>
        <w:t>Површина Споменика природе ,,Бигрена акумулација код манастира Туманеˮ</w:t>
      </w:r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износи 56</w:t>
      </w:r>
      <w:r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223789">
        <w:rPr>
          <w:rFonts w:ascii="Times New Roman" w:hAnsi="Times New Roman" w:cs="Times New Roman"/>
          <w:sz w:val="24"/>
          <w:szCs w:val="24"/>
        </w:rPr>
        <w:t xml:space="preserve">h </w:t>
      </w:r>
      <w:r w:rsidRPr="00223789">
        <w:rPr>
          <w:rFonts w:ascii="Times New Roman" w:hAnsi="Times New Roman" w:cs="Times New Roman"/>
          <w:sz w:val="24"/>
          <w:szCs w:val="24"/>
          <w:lang w:val="sr-Cyrl-RS"/>
        </w:rPr>
        <w:t>14</w:t>
      </w:r>
      <w:r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223789">
        <w:rPr>
          <w:rFonts w:ascii="Times New Roman" w:hAnsi="Times New Roman" w:cs="Times New Roman"/>
          <w:sz w:val="24"/>
          <w:szCs w:val="24"/>
        </w:rPr>
        <w:t>a 13</w:t>
      </w:r>
      <w:r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223789">
        <w:rPr>
          <w:rFonts w:ascii="Times New Roman" w:hAnsi="Times New Roman" w:cs="Times New Roman"/>
          <w:sz w:val="24"/>
          <w:szCs w:val="24"/>
        </w:rPr>
        <w:t>m</w:t>
      </w:r>
      <w:r w:rsidRPr="00223789">
        <w:rPr>
          <w:rFonts w:ascii="Times New Roman" w:hAnsi="Times New Roman" w:cs="Times New Roman"/>
          <w:sz w:val="24"/>
          <w:szCs w:val="24"/>
          <w:vertAlign w:val="superscript"/>
          <w:lang w:val="sr-Latn-RS"/>
        </w:rPr>
        <w:t>2</w:t>
      </w:r>
      <w:r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939EF" w:rsidRPr="00223789">
        <w:rPr>
          <w:rFonts w:ascii="Times New Roman" w:hAnsi="Times New Roman" w:cs="Times New Roman"/>
          <w:sz w:val="24"/>
          <w:szCs w:val="24"/>
          <w:lang w:val="sr-Cyrl-RS"/>
        </w:rPr>
        <w:t>од чега је 41а 01</w:t>
      </w:r>
      <w:r w:rsidR="00C862C3" w:rsidRPr="00223789">
        <w:rPr>
          <w:rFonts w:ascii="Times New Roman" w:hAnsi="Times New Roman" w:cs="Times New Roman"/>
          <w:sz w:val="24"/>
          <w:szCs w:val="24"/>
        </w:rPr>
        <w:t>m</w:t>
      </w:r>
      <w:r w:rsidR="001939EF" w:rsidRPr="00223789">
        <w:rPr>
          <w:rFonts w:ascii="Times New Roman" w:hAnsi="Times New Roman" w:cs="Times New Roman"/>
          <w:sz w:val="24"/>
          <w:szCs w:val="24"/>
          <w:vertAlign w:val="superscript"/>
          <w:lang w:val="sr-Cyrl-RS"/>
        </w:rPr>
        <w:t xml:space="preserve">2 </w:t>
      </w:r>
      <w:r w:rsidR="001939EF" w:rsidRPr="00223789">
        <w:rPr>
          <w:rFonts w:ascii="Times New Roman" w:hAnsi="Times New Roman" w:cs="Times New Roman"/>
          <w:sz w:val="24"/>
          <w:szCs w:val="24"/>
          <w:lang w:val="sr-Cyrl-RS"/>
        </w:rPr>
        <w:t>(0,73%) у државном власништву, 44а 15</w:t>
      </w:r>
      <w:r w:rsidR="00C862C3" w:rsidRPr="00223789">
        <w:rPr>
          <w:rFonts w:ascii="Times New Roman" w:hAnsi="Times New Roman" w:cs="Times New Roman"/>
          <w:sz w:val="24"/>
          <w:szCs w:val="24"/>
        </w:rPr>
        <w:t>m</w:t>
      </w:r>
      <w:r w:rsidR="001939EF" w:rsidRPr="00223789">
        <w:rPr>
          <w:rFonts w:ascii="Times New Roman" w:hAnsi="Times New Roman" w:cs="Times New Roman"/>
          <w:sz w:val="24"/>
          <w:szCs w:val="24"/>
          <w:vertAlign w:val="superscript"/>
          <w:lang w:val="sr-Cyrl-RS"/>
        </w:rPr>
        <w:t xml:space="preserve">2 </w:t>
      </w:r>
      <w:r w:rsidR="001939EF" w:rsidRPr="00223789">
        <w:rPr>
          <w:rFonts w:ascii="Times New Roman" w:hAnsi="Times New Roman" w:cs="Times New Roman"/>
          <w:sz w:val="24"/>
          <w:szCs w:val="24"/>
          <w:lang w:val="sr-Cyrl-RS"/>
        </w:rPr>
        <w:t>(0,79%) у приватном власништву (Српска православна црква Епархија Браничевска) и 55</w:t>
      </w:r>
      <w:r w:rsidR="001939EF" w:rsidRPr="00223789">
        <w:rPr>
          <w:rFonts w:ascii="Times New Roman" w:hAnsi="Times New Roman" w:cs="Times New Roman"/>
          <w:sz w:val="24"/>
          <w:szCs w:val="24"/>
        </w:rPr>
        <w:t xml:space="preserve"> h</w:t>
      </w:r>
      <w:r w:rsidR="001939EF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28а 97 </w:t>
      </w:r>
      <w:r w:rsidR="00C862C3" w:rsidRPr="00223789">
        <w:rPr>
          <w:rFonts w:ascii="Times New Roman" w:hAnsi="Times New Roman" w:cs="Times New Roman"/>
          <w:sz w:val="24"/>
          <w:szCs w:val="24"/>
        </w:rPr>
        <w:t>m</w:t>
      </w:r>
      <w:r w:rsidR="001939EF" w:rsidRPr="00223789">
        <w:rPr>
          <w:rFonts w:ascii="Times New Roman" w:hAnsi="Times New Roman" w:cs="Times New Roman"/>
          <w:sz w:val="24"/>
          <w:szCs w:val="24"/>
          <w:vertAlign w:val="superscript"/>
          <w:lang w:val="sr-Cyrl-RS"/>
        </w:rPr>
        <w:t xml:space="preserve">2 </w:t>
      </w:r>
      <w:r w:rsidR="001939EF" w:rsidRPr="00223789">
        <w:rPr>
          <w:rFonts w:ascii="Times New Roman" w:hAnsi="Times New Roman" w:cs="Times New Roman"/>
          <w:sz w:val="24"/>
          <w:szCs w:val="24"/>
          <w:lang w:val="sr-Cyrl-RS"/>
        </w:rPr>
        <w:t>(98,48%) у другим облицима својине (Српска православна црква)</w:t>
      </w:r>
      <w:r w:rsidR="00A228FA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970DE1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чега је </w:t>
      </w:r>
      <w:r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у режиму заштите II степена на површини од </w:t>
      </w:r>
      <w:r w:rsidR="00A228FA" w:rsidRPr="00223789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223789">
        <w:rPr>
          <w:rFonts w:ascii="Times New Roman" w:hAnsi="Times New Roman" w:cs="Times New Roman"/>
          <w:sz w:val="24"/>
          <w:szCs w:val="24"/>
        </w:rPr>
        <w:t xml:space="preserve"> h </w:t>
      </w:r>
      <w:r w:rsidRPr="00223789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A228FA" w:rsidRPr="00223789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223789">
        <w:rPr>
          <w:rFonts w:ascii="Times New Roman" w:hAnsi="Times New Roman" w:cs="Times New Roman"/>
          <w:sz w:val="24"/>
          <w:szCs w:val="24"/>
        </w:rPr>
        <w:t xml:space="preserve">a </w:t>
      </w:r>
      <w:r w:rsidR="00A228FA" w:rsidRPr="00223789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Pr="00223789">
        <w:rPr>
          <w:rFonts w:ascii="Times New Roman" w:hAnsi="Times New Roman" w:cs="Times New Roman"/>
          <w:sz w:val="24"/>
          <w:szCs w:val="24"/>
        </w:rPr>
        <w:t>m</w:t>
      </w:r>
      <w:r w:rsidRPr="00223789">
        <w:rPr>
          <w:rFonts w:ascii="Times New Roman" w:hAnsi="Times New Roman" w:cs="Times New Roman"/>
          <w:sz w:val="24"/>
          <w:szCs w:val="24"/>
          <w:vertAlign w:val="superscript"/>
          <w:lang w:val="sr-Latn-RS"/>
        </w:rPr>
        <w:t>2</w:t>
      </w:r>
      <w:r w:rsidR="00115FBB" w:rsidRPr="00223789">
        <w:rPr>
          <w:rFonts w:ascii="Times New Roman" w:hAnsi="Times New Roman" w:cs="Times New Roman"/>
          <w:sz w:val="24"/>
          <w:szCs w:val="24"/>
          <w:vertAlign w:val="superscript"/>
          <w:lang w:val="sr-Latn-RS"/>
        </w:rPr>
        <w:t xml:space="preserve"> </w:t>
      </w:r>
      <w:r w:rsidR="00115FBB" w:rsidRPr="00223789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A228FA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а у режиму заштите II</w:t>
      </w:r>
      <w:r w:rsidR="00A228FA" w:rsidRPr="00223789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A228FA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степена на површини 5</w:t>
      </w:r>
      <w:r w:rsidR="00115FBB" w:rsidRPr="00223789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="00A228FA" w:rsidRPr="00223789">
        <w:rPr>
          <w:rFonts w:ascii="Times New Roman" w:hAnsi="Times New Roman" w:cs="Times New Roman"/>
          <w:sz w:val="24"/>
          <w:szCs w:val="24"/>
        </w:rPr>
        <w:t xml:space="preserve"> h</w:t>
      </w:r>
      <w:r w:rsidR="00A228FA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57а 9</w:t>
      </w:r>
      <w:r w:rsidR="00115FBB" w:rsidRPr="00223789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A228FA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862C3" w:rsidRPr="00223789">
        <w:rPr>
          <w:rFonts w:ascii="Times New Roman" w:hAnsi="Times New Roman" w:cs="Times New Roman"/>
          <w:sz w:val="24"/>
          <w:szCs w:val="24"/>
        </w:rPr>
        <w:t>m</w:t>
      </w:r>
      <w:r w:rsidR="00A228FA" w:rsidRPr="00223789">
        <w:rPr>
          <w:rFonts w:ascii="Times New Roman" w:hAnsi="Times New Roman" w:cs="Times New Roman"/>
          <w:sz w:val="24"/>
          <w:szCs w:val="24"/>
          <w:vertAlign w:val="superscript"/>
          <w:lang w:val="sr-Cyrl-RS"/>
        </w:rPr>
        <w:t>2</w:t>
      </w:r>
      <w:r w:rsidR="00A228FA" w:rsidRPr="00223789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6B2A25F7" w14:textId="4D04269D" w:rsidR="00970DE1" w:rsidRPr="00223789" w:rsidRDefault="00970DE1" w:rsidP="007E09D4">
      <w:pPr>
        <w:autoSpaceDE w:val="0"/>
        <w:autoSpaceDN w:val="0"/>
        <w:adjustRightInd w:val="0"/>
        <w:spacing w:after="0" w:line="240" w:lineRule="auto"/>
        <w:ind w:right="-187" w:firstLine="709"/>
        <w:rPr>
          <w:rFonts w:ascii="Times New Roman" w:hAnsi="Times New Roman" w:cs="Times New Roman"/>
          <w:sz w:val="24"/>
          <w:szCs w:val="24"/>
          <w:lang w:val="sr-Cyrl-RS"/>
        </w:rPr>
      </w:pPr>
      <w:r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108B5D5B" w14:textId="1BF2D79F" w:rsidR="00302E27" w:rsidRPr="00223789" w:rsidRDefault="00000000" w:rsidP="007E09D4">
      <w:pPr>
        <w:spacing w:after="0" w:line="240" w:lineRule="auto"/>
        <w:ind w:right="-153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lastRenderedPageBreak/>
        <w:t>Опис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="00F970B7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и графички приказ </w:t>
      </w:r>
      <w:bookmarkStart w:id="0" w:name="_Hlk204640724"/>
      <w:bookmarkStart w:id="1" w:name="_Hlk216096676"/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Споменика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1A54A5" w:rsidRPr="00223789">
        <w:rPr>
          <w:rFonts w:ascii="Times New Roman" w:hAnsi="Times New Roman" w:cs="Times New Roman"/>
          <w:sz w:val="24"/>
          <w:szCs w:val="24"/>
          <w:lang w:val="sr-Cyrl-RS"/>
        </w:rPr>
        <w:t>,,Бигрена акумулација код манастира Туманеˮ</w:t>
      </w:r>
      <w:r w:rsidR="001A54A5" w:rsidRPr="00223789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графичким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приказом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копији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катастарског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одштампан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ову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уредбу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чини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њен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саставни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6C671820" w14:textId="0EBB74D7" w:rsidR="00F05822" w:rsidRPr="00223789" w:rsidRDefault="00F05822" w:rsidP="007E09D4">
      <w:pPr>
        <w:spacing w:after="0" w:line="240" w:lineRule="auto"/>
        <w:ind w:right="-334" w:firstLine="709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223789">
        <w:rPr>
          <w:rFonts w:ascii="Times New Roman" w:eastAsia="Calibri" w:hAnsi="Times New Roman" w:cs="Times New Roman"/>
          <w:sz w:val="24"/>
          <w:szCs w:val="24"/>
          <w:lang w:val="ru-RU"/>
        </w:rPr>
        <w:t>Опис границ</w:t>
      </w:r>
      <w:r w:rsidRPr="00223789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Pr="002237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графички приказ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Споменика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природе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,,Бигрена акумулација код манастира Туманеˮ</w:t>
      </w:r>
      <w:r w:rsidRPr="00223789">
        <w:rPr>
          <w:rFonts w:ascii="Times New Roman" w:eastAsia="Calibri" w:hAnsi="Times New Roman" w:cs="Times New Roman"/>
          <w:sz w:val="24"/>
          <w:szCs w:val="24"/>
          <w:lang w:val="ru-RU"/>
        </w:rPr>
        <w:t>, дати су у Прилогу – Опис границ</w:t>
      </w:r>
      <w:r w:rsidRPr="00223789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Pr="002237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графички приказ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Споменика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Pr="00223789">
        <w:rPr>
          <w:rFonts w:ascii="Times New Roman" w:hAnsi="Times New Roman" w:cs="Times New Roman"/>
          <w:sz w:val="24"/>
          <w:szCs w:val="24"/>
          <w:lang w:val="sr-Cyrl-RS"/>
        </w:rPr>
        <w:t>,,Бигрена акумулација код манастира Туманеˮ</w:t>
      </w:r>
      <w:r w:rsidRPr="00223789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2237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који је одштампан уз ову уредбу и чини њен саставни део.</w:t>
      </w:r>
    </w:p>
    <w:p w14:paraId="06B6BC6F" w14:textId="77777777" w:rsidR="00AC577F" w:rsidRPr="00223789" w:rsidRDefault="00AC577F" w:rsidP="007E09D4">
      <w:pPr>
        <w:spacing w:after="0" w:line="240" w:lineRule="auto"/>
        <w:ind w:right="-153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89320B" w14:textId="77777777" w:rsidR="00302E27" w:rsidRPr="00223789" w:rsidRDefault="00000000" w:rsidP="007E09D4">
      <w:pPr>
        <w:spacing w:after="0" w:line="240" w:lineRule="auto"/>
        <w:ind w:right="-153"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4.</w:t>
      </w:r>
    </w:p>
    <w:p w14:paraId="0824A51D" w14:textId="374A3F5B" w:rsidR="009544D1" w:rsidRPr="00223789" w:rsidRDefault="00150481" w:rsidP="007E09D4">
      <w:pPr>
        <w:pStyle w:val="Default"/>
        <w:ind w:right="-153" w:firstLine="709"/>
        <w:jc w:val="both"/>
        <w:rPr>
          <w:color w:val="auto"/>
          <w:lang w:val="ru-RU"/>
        </w:rPr>
      </w:pPr>
      <w:proofErr w:type="spellStart"/>
      <w:r w:rsidRPr="00223789">
        <w:rPr>
          <w:color w:val="auto"/>
        </w:rPr>
        <w:t>На</w:t>
      </w:r>
      <w:proofErr w:type="spellEnd"/>
      <w:r w:rsidRPr="00223789">
        <w:rPr>
          <w:color w:val="auto"/>
        </w:rPr>
        <w:t xml:space="preserve"> </w:t>
      </w:r>
      <w:proofErr w:type="spellStart"/>
      <w:r w:rsidRPr="00223789">
        <w:rPr>
          <w:color w:val="auto"/>
        </w:rPr>
        <w:t>подручју</w:t>
      </w:r>
      <w:proofErr w:type="spellEnd"/>
      <w:r w:rsidRPr="00223789">
        <w:rPr>
          <w:color w:val="auto"/>
        </w:rPr>
        <w:t xml:space="preserve"> </w:t>
      </w:r>
      <w:proofErr w:type="spellStart"/>
      <w:r w:rsidR="002118CA" w:rsidRPr="00223789">
        <w:rPr>
          <w:color w:val="auto"/>
        </w:rPr>
        <w:t>Споменика</w:t>
      </w:r>
      <w:proofErr w:type="spellEnd"/>
      <w:r w:rsidR="002118CA" w:rsidRPr="00223789">
        <w:rPr>
          <w:color w:val="auto"/>
        </w:rPr>
        <w:t xml:space="preserve"> </w:t>
      </w:r>
      <w:proofErr w:type="spellStart"/>
      <w:r w:rsidR="002118CA" w:rsidRPr="00223789">
        <w:rPr>
          <w:color w:val="auto"/>
        </w:rPr>
        <w:t>природе</w:t>
      </w:r>
      <w:proofErr w:type="spellEnd"/>
      <w:r w:rsidR="002118CA" w:rsidRPr="00223789">
        <w:rPr>
          <w:color w:val="auto"/>
        </w:rPr>
        <w:t xml:space="preserve"> </w:t>
      </w:r>
      <w:r w:rsidR="001A54A5" w:rsidRPr="00223789">
        <w:rPr>
          <w:color w:val="auto"/>
          <w:lang w:val="sr-Cyrl-RS"/>
        </w:rPr>
        <w:t>,,Бигрена акумулација код манастира Туманеˮ</w:t>
      </w:r>
      <w:r w:rsidR="001A54A5" w:rsidRPr="00223789">
        <w:rPr>
          <w:strike/>
          <w:color w:val="auto"/>
        </w:rPr>
        <w:t xml:space="preserve"> </w:t>
      </w:r>
      <w:proofErr w:type="spellStart"/>
      <w:r w:rsidRPr="00223789">
        <w:rPr>
          <w:color w:val="auto"/>
        </w:rPr>
        <w:t>утврђују</w:t>
      </w:r>
      <w:proofErr w:type="spellEnd"/>
      <w:r w:rsidRPr="00223789">
        <w:rPr>
          <w:color w:val="auto"/>
        </w:rPr>
        <w:t xml:space="preserve"> </w:t>
      </w:r>
      <w:proofErr w:type="spellStart"/>
      <w:r w:rsidRPr="00223789">
        <w:rPr>
          <w:color w:val="auto"/>
        </w:rPr>
        <w:t>се</w:t>
      </w:r>
      <w:proofErr w:type="spellEnd"/>
      <w:r w:rsidRPr="00223789">
        <w:rPr>
          <w:color w:val="auto"/>
        </w:rPr>
        <w:t xml:space="preserve"> </w:t>
      </w:r>
      <w:proofErr w:type="spellStart"/>
      <w:r w:rsidRPr="00223789">
        <w:rPr>
          <w:color w:val="auto"/>
        </w:rPr>
        <w:t>режими</w:t>
      </w:r>
      <w:proofErr w:type="spellEnd"/>
      <w:r w:rsidRPr="00223789">
        <w:rPr>
          <w:color w:val="auto"/>
        </w:rPr>
        <w:t xml:space="preserve"> </w:t>
      </w:r>
      <w:proofErr w:type="spellStart"/>
      <w:r w:rsidRPr="00223789">
        <w:rPr>
          <w:color w:val="auto"/>
        </w:rPr>
        <w:t>заштите</w:t>
      </w:r>
      <w:proofErr w:type="spellEnd"/>
      <w:r w:rsidRPr="00223789">
        <w:rPr>
          <w:color w:val="auto"/>
        </w:rPr>
        <w:t xml:space="preserve"> II и III </w:t>
      </w:r>
      <w:proofErr w:type="spellStart"/>
      <w:r w:rsidRPr="00223789">
        <w:rPr>
          <w:color w:val="auto"/>
        </w:rPr>
        <w:t>степена</w:t>
      </w:r>
      <w:proofErr w:type="spellEnd"/>
      <w:r w:rsidR="009544D1" w:rsidRPr="00223789">
        <w:rPr>
          <w:color w:val="auto"/>
        </w:rPr>
        <w:t>.</w:t>
      </w:r>
    </w:p>
    <w:p w14:paraId="64D3F32A" w14:textId="06AE4CFE" w:rsidR="009544D1" w:rsidRPr="00223789" w:rsidRDefault="009544D1" w:rsidP="007E09D4">
      <w:pPr>
        <w:spacing w:after="0" w:line="240" w:lineRule="auto"/>
        <w:ind w:right="-153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3789">
        <w:rPr>
          <w:rFonts w:ascii="Times New Roman" w:hAnsi="Times New Roman" w:cs="Times New Roman"/>
          <w:sz w:val="24"/>
          <w:szCs w:val="24"/>
          <w:lang w:val="ru-RU"/>
        </w:rPr>
        <w:t xml:space="preserve">Режим заштите </w:t>
      </w:r>
      <w:r w:rsidRPr="00223789">
        <w:rPr>
          <w:rFonts w:ascii="Times New Roman" w:hAnsi="Times New Roman" w:cs="Times New Roman"/>
          <w:sz w:val="24"/>
          <w:szCs w:val="24"/>
        </w:rPr>
        <w:t>II</w:t>
      </w:r>
      <w:r w:rsidRPr="00223789">
        <w:rPr>
          <w:rFonts w:ascii="Times New Roman" w:hAnsi="Times New Roman" w:cs="Times New Roman"/>
          <w:sz w:val="24"/>
          <w:szCs w:val="24"/>
          <w:lang w:val="ru-RU"/>
        </w:rPr>
        <w:t xml:space="preserve"> степена, укупне површине </w:t>
      </w:r>
      <w:r w:rsidR="00AB569E" w:rsidRPr="00223789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AB569E" w:rsidRPr="00223789">
        <w:rPr>
          <w:rFonts w:ascii="Times New Roman" w:hAnsi="Times New Roman" w:cs="Times New Roman"/>
          <w:sz w:val="24"/>
          <w:szCs w:val="24"/>
        </w:rPr>
        <w:t xml:space="preserve"> h </w:t>
      </w:r>
      <w:r w:rsidR="00AB569E" w:rsidRPr="00223789">
        <w:rPr>
          <w:rFonts w:ascii="Times New Roman" w:hAnsi="Times New Roman" w:cs="Times New Roman"/>
          <w:sz w:val="24"/>
          <w:szCs w:val="24"/>
          <w:lang w:val="sr-Cyrl-RS"/>
        </w:rPr>
        <w:t>56</w:t>
      </w:r>
      <w:r w:rsidR="00AB569E"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B569E" w:rsidRPr="00223789">
        <w:rPr>
          <w:rFonts w:ascii="Times New Roman" w:hAnsi="Times New Roman" w:cs="Times New Roman"/>
          <w:sz w:val="24"/>
          <w:szCs w:val="24"/>
        </w:rPr>
        <w:t xml:space="preserve">a </w:t>
      </w:r>
      <w:r w:rsidR="00AB569E" w:rsidRPr="00223789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="00AB569E" w:rsidRPr="00223789">
        <w:rPr>
          <w:rFonts w:ascii="Times New Roman" w:hAnsi="Times New Roman" w:cs="Times New Roman"/>
          <w:sz w:val="24"/>
          <w:szCs w:val="24"/>
        </w:rPr>
        <w:t>m</w:t>
      </w:r>
      <w:r w:rsidR="00AB569E" w:rsidRPr="00223789">
        <w:rPr>
          <w:rFonts w:ascii="Times New Roman" w:hAnsi="Times New Roman" w:cs="Times New Roman"/>
          <w:sz w:val="24"/>
          <w:szCs w:val="24"/>
          <w:vertAlign w:val="superscript"/>
          <w:lang w:val="sr-Latn-RS"/>
        </w:rPr>
        <w:t>2</w:t>
      </w:r>
      <w:r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B569E" w:rsidRPr="00223789">
        <w:rPr>
          <w:rFonts w:ascii="Times New Roman" w:hAnsi="Times New Roman" w:cs="Times New Roman"/>
          <w:sz w:val="24"/>
          <w:szCs w:val="24"/>
          <w:lang w:val="sr-Cyrl-RS"/>
        </w:rPr>
        <w:t>од чега је цела површина у својини других облика (Манастир Тумане</w:t>
      </w:r>
      <w:r w:rsidR="00837805" w:rsidRPr="00223789">
        <w:rPr>
          <w:rFonts w:ascii="Times New Roman" w:hAnsi="Times New Roman" w:cs="Times New Roman"/>
          <w:sz w:val="24"/>
          <w:szCs w:val="24"/>
          <w:lang w:val="sr-Cyrl-RS"/>
        </w:rPr>
        <w:t>) и</w:t>
      </w:r>
      <w:r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обухвата локалитет</w:t>
      </w:r>
      <w:r w:rsidR="00C862C3"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223789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="00837805" w:rsidRPr="00223789">
        <w:rPr>
          <w:rFonts w:ascii="Times New Roman" w:hAnsi="Times New Roman" w:cs="Times New Roman"/>
          <w:sz w:val="24"/>
          <w:szCs w:val="24"/>
          <w:lang w:val="sr-Cyrl-RS"/>
        </w:rPr>
        <w:t>Бигрена акумулација</w:t>
      </w:r>
      <w:r w:rsidRPr="00223789">
        <w:rPr>
          <w:rFonts w:ascii="Times New Roman" w:hAnsi="Times New Roman" w:cs="Times New Roman"/>
          <w:sz w:val="24"/>
          <w:szCs w:val="24"/>
          <w:lang w:val="sr-Latn-RS"/>
        </w:rPr>
        <w:t>”</w:t>
      </w:r>
      <w:r w:rsidR="00837805" w:rsidRPr="0022378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EC15F56" w14:textId="77777777" w:rsidR="005D7CB9" w:rsidRPr="00223789" w:rsidRDefault="009544D1" w:rsidP="007E09D4">
      <w:pPr>
        <w:spacing w:after="0" w:line="240" w:lineRule="auto"/>
        <w:ind w:right="-153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3789">
        <w:rPr>
          <w:rFonts w:ascii="Times New Roman" w:hAnsi="Times New Roman" w:cs="Times New Roman"/>
          <w:sz w:val="24"/>
          <w:szCs w:val="24"/>
          <w:lang w:val="ru-RU"/>
        </w:rPr>
        <w:t xml:space="preserve">Режим заштите </w:t>
      </w:r>
      <w:r w:rsidRPr="00223789">
        <w:rPr>
          <w:rFonts w:ascii="Times New Roman" w:hAnsi="Times New Roman" w:cs="Times New Roman"/>
          <w:sz w:val="24"/>
          <w:szCs w:val="24"/>
        </w:rPr>
        <w:t>III</w:t>
      </w:r>
      <w:r w:rsidRPr="00223789">
        <w:rPr>
          <w:rFonts w:ascii="Times New Roman" w:hAnsi="Times New Roman" w:cs="Times New Roman"/>
          <w:sz w:val="24"/>
          <w:szCs w:val="24"/>
          <w:lang w:val="ru-RU"/>
        </w:rPr>
        <w:t xml:space="preserve"> степена, укупне површине </w:t>
      </w:r>
      <w:r w:rsidR="005D7CB9" w:rsidRPr="00223789">
        <w:rPr>
          <w:rFonts w:ascii="Times New Roman" w:hAnsi="Times New Roman" w:cs="Times New Roman"/>
          <w:sz w:val="24"/>
          <w:szCs w:val="24"/>
          <w:lang w:val="sr-Cyrl-RS"/>
        </w:rPr>
        <w:t>51</w:t>
      </w:r>
      <w:r w:rsidR="005D7CB9" w:rsidRPr="00223789">
        <w:rPr>
          <w:rFonts w:ascii="Times New Roman" w:hAnsi="Times New Roman" w:cs="Times New Roman"/>
          <w:sz w:val="24"/>
          <w:szCs w:val="24"/>
        </w:rPr>
        <w:t xml:space="preserve"> h </w:t>
      </w:r>
      <w:r w:rsidR="005D7CB9" w:rsidRPr="00223789">
        <w:rPr>
          <w:rFonts w:ascii="Times New Roman" w:hAnsi="Times New Roman" w:cs="Times New Roman"/>
          <w:sz w:val="24"/>
          <w:szCs w:val="24"/>
          <w:lang w:val="sr-Cyrl-RS"/>
        </w:rPr>
        <w:t>57</w:t>
      </w:r>
      <w:r w:rsidR="005D7CB9"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D7CB9" w:rsidRPr="00223789">
        <w:rPr>
          <w:rFonts w:ascii="Times New Roman" w:hAnsi="Times New Roman" w:cs="Times New Roman"/>
          <w:sz w:val="24"/>
          <w:szCs w:val="24"/>
        </w:rPr>
        <w:t xml:space="preserve">a </w:t>
      </w:r>
      <w:r w:rsidR="005D7CB9" w:rsidRPr="00223789">
        <w:rPr>
          <w:rFonts w:ascii="Times New Roman" w:hAnsi="Times New Roman" w:cs="Times New Roman"/>
          <w:sz w:val="24"/>
          <w:szCs w:val="24"/>
          <w:lang w:val="sr-Cyrl-RS"/>
        </w:rPr>
        <w:t>79</w:t>
      </w:r>
      <w:r w:rsidR="005D7CB9" w:rsidRPr="00223789">
        <w:rPr>
          <w:rFonts w:ascii="Times New Roman" w:hAnsi="Times New Roman" w:cs="Times New Roman"/>
          <w:sz w:val="24"/>
          <w:szCs w:val="24"/>
        </w:rPr>
        <w:t>m</w:t>
      </w:r>
      <w:r w:rsidR="005D7CB9" w:rsidRPr="00223789">
        <w:rPr>
          <w:rFonts w:ascii="Times New Roman" w:hAnsi="Times New Roman" w:cs="Times New Roman"/>
          <w:sz w:val="24"/>
          <w:szCs w:val="24"/>
          <w:vertAlign w:val="superscript"/>
          <w:lang w:val="sr-Latn-RS"/>
        </w:rPr>
        <w:t>2</w:t>
      </w:r>
      <w:r w:rsidR="005D7CB9" w:rsidRPr="0022378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12BC341" w14:textId="77777777" w:rsidR="005D7CB9" w:rsidRPr="00223789" w:rsidRDefault="005D7CB9" w:rsidP="007E09D4">
      <w:pPr>
        <w:pStyle w:val="clan"/>
        <w:shd w:val="clear" w:color="auto" w:fill="FFFFFF"/>
        <w:spacing w:before="0" w:beforeAutospacing="0" w:after="0" w:afterAutospacing="0"/>
        <w:ind w:right="-153" w:firstLine="709"/>
        <w:jc w:val="center"/>
        <w:rPr>
          <w:lang w:val="sr-Cyrl-RS"/>
        </w:rPr>
      </w:pPr>
    </w:p>
    <w:p w14:paraId="00DF0E2C" w14:textId="6B734BB1" w:rsidR="00150481" w:rsidRPr="00223789" w:rsidRDefault="00150481" w:rsidP="007E09D4">
      <w:pPr>
        <w:pStyle w:val="clan"/>
        <w:shd w:val="clear" w:color="auto" w:fill="FFFFFF"/>
        <w:spacing w:before="0" w:beforeAutospacing="0" w:after="0" w:afterAutospacing="0"/>
        <w:ind w:right="-153" w:firstLine="709"/>
        <w:jc w:val="center"/>
      </w:pPr>
      <w:proofErr w:type="spellStart"/>
      <w:r w:rsidRPr="00223789">
        <w:t>Члан</w:t>
      </w:r>
      <w:proofErr w:type="spellEnd"/>
      <w:r w:rsidRPr="00223789">
        <w:t xml:space="preserve"> 5.</w:t>
      </w:r>
    </w:p>
    <w:p w14:paraId="082F7026" w14:textId="79034A18" w:rsidR="00150481" w:rsidRPr="00223789" w:rsidRDefault="00150481" w:rsidP="007E09D4">
      <w:pPr>
        <w:pStyle w:val="basic-paragraph"/>
        <w:shd w:val="clear" w:color="auto" w:fill="FFFFFF"/>
        <w:tabs>
          <w:tab w:val="left" w:pos="1260"/>
        </w:tabs>
        <w:spacing w:before="0" w:beforeAutospacing="0" w:after="0" w:afterAutospacing="0"/>
        <w:ind w:right="-153" w:firstLine="709"/>
        <w:jc w:val="both"/>
      </w:pPr>
      <w:proofErr w:type="spellStart"/>
      <w:r w:rsidRPr="00223789">
        <w:t>На</w:t>
      </w:r>
      <w:proofErr w:type="spellEnd"/>
      <w:r w:rsidRPr="00223789">
        <w:t xml:space="preserve"> </w:t>
      </w:r>
      <w:proofErr w:type="spellStart"/>
      <w:r w:rsidRPr="00223789">
        <w:t>подручју</w:t>
      </w:r>
      <w:proofErr w:type="spellEnd"/>
      <w:r w:rsidRPr="00223789">
        <w:t xml:space="preserve"> </w:t>
      </w:r>
      <w:proofErr w:type="spellStart"/>
      <w:r w:rsidR="002118CA" w:rsidRPr="00223789">
        <w:t>Споменика</w:t>
      </w:r>
      <w:proofErr w:type="spellEnd"/>
      <w:r w:rsidR="002118CA" w:rsidRPr="00223789">
        <w:t xml:space="preserve"> </w:t>
      </w:r>
      <w:proofErr w:type="spellStart"/>
      <w:r w:rsidR="002118CA" w:rsidRPr="00223789">
        <w:t>природе</w:t>
      </w:r>
      <w:proofErr w:type="spellEnd"/>
      <w:r w:rsidR="002118CA" w:rsidRPr="00223789">
        <w:t xml:space="preserve"> </w:t>
      </w:r>
      <w:r w:rsidR="00A063CF" w:rsidRPr="00223789">
        <w:rPr>
          <w:lang w:val="sr-Cyrl-RS"/>
        </w:rPr>
        <w:t xml:space="preserve">,,Бигрена акумулација код манастира Туманеˮ </w:t>
      </w:r>
      <w:proofErr w:type="spellStart"/>
      <w:r w:rsidRPr="00223789">
        <w:t>на</w:t>
      </w:r>
      <w:proofErr w:type="spellEnd"/>
      <w:r w:rsidRPr="00223789">
        <w:t xml:space="preserve"> </w:t>
      </w:r>
      <w:proofErr w:type="spellStart"/>
      <w:r w:rsidRPr="00223789">
        <w:t>површинама</w:t>
      </w:r>
      <w:proofErr w:type="spellEnd"/>
      <w:r w:rsidRPr="00223789">
        <w:t xml:space="preserve"> </w:t>
      </w:r>
      <w:proofErr w:type="spellStart"/>
      <w:r w:rsidRPr="00223789">
        <w:t>на</w:t>
      </w:r>
      <w:proofErr w:type="spellEnd"/>
      <w:r w:rsidRPr="00223789">
        <w:t xml:space="preserve"> </w:t>
      </w:r>
      <w:proofErr w:type="spellStart"/>
      <w:r w:rsidRPr="00223789">
        <w:t>којима</w:t>
      </w:r>
      <w:proofErr w:type="spellEnd"/>
      <w:r w:rsidRPr="00223789">
        <w:t xml:space="preserve"> </w:t>
      </w:r>
      <w:proofErr w:type="spellStart"/>
      <w:r w:rsidRPr="00223789">
        <w:t>је</w:t>
      </w:r>
      <w:proofErr w:type="spellEnd"/>
      <w:r w:rsidRPr="00223789">
        <w:t xml:space="preserve"> </w:t>
      </w:r>
      <w:proofErr w:type="spellStart"/>
      <w:r w:rsidRPr="00223789">
        <w:t>утврђен</w:t>
      </w:r>
      <w:proofErr w:type="spellEnd"/>
      <w:r w:rsidRPr="00223789">
        <w:t xml:space="preserve"> </w:t>
      </w:r>
      <w:proofErr w:type="spellStart"/>
      <w:r w:rsidRPr="00223789">
        <w:t>режим</w:t>
      </w:r>
      <w:proofErr w:type="spellEnd"/>
      <w:r w:rsidRPr="00223789">
        <w:t xml:space="preserve"> </w:t>
      </w:r>
      <w:proofErr w:type="spellStart"/>
      <w:r w:rsidRPr="00223789">
        <w:t>заштите</w:t>
      </w:r>
      <w:proofErr w:type="spellEnd"/>
      <w:r w:rsidRPr="00223789">
        <w:t xml:space="preserve"> III </w:t>
      </w:r>
      <w:proofErr w:type="spellStart"/>
      <w:r w:rsidRPr="00223789">
        <w:t>степена</w:t>
      </w:r>
      <w:proofErr w:type="spellEnd"/>
      <w:r w:rsidRPr="00223789">
        <w:t xml:space="preserve">, </w:t>
      </w:r>
      <w:proofErr w:type="spellStart"/>
      <w:r w:rsidRPr="00223789">
        <w:t>спроводи</w:t>
      </w:r>
      <w:proofErr w:type="spellEnd"/>
      <w:r w:rsidRPr="00223789">
        <w:t xml:space="preserve"> </w:t>
      </w:r>
      <w:proofErr w:type="spellStart"/>
      <w:r w:rsidRPr="00223789">
        <w:t>се</w:t>
      </w:r>
      <w:proofErr w:type="spellEnd"/>
      <w:r w:rsidRPr="00223789">
        <w:t xml:space="preserve"> </w:t>
      </w:r>
      <w:proofErr w:type="spellStart"/>
      <w:r w:rsidRPr="00223789">
        <w:t>проактивна</w:t>
      </w:r>
      <w:proofErr w:type="spellEnd"/>
      <w:r w:rsidRPr="00223789">
        <w:t xml:space="preserve"> </w:t>
      </w:r>
      <w:proofErr w:type="spellStart"/>
      <w:r w:rsidRPr="00223789">
        <w:t>заштита</w:t>
      </w:r>
      <w:proofErr w:type="spellEnd"/>
      <w:r w:rsidRPr="00223789">
        <w:t xml:space="preserve">, </w:t>
      </w:r>
      <w:proofErr w:type="spellStart"/>
      <w:r w:rsidRPr="00223789">
        <w:t>где</w:t>
      </w:r>
      <w:proofErr w:type="spellEnd"/>
      <w:r w:rsidRPr="00223789">
        <w:t xml:space="preserve"> </w:t>
      </w:r>
      <w:proofErr w:type="spellStart"/>
      <w:r w:rsidRPr="00223789">
        <w:t>се</w:t>
      </w:r>
      <w:proofErr w:type="spellEnd"/>
      <w:r w:rsidRPr="00223789">
        <w:t xml:space="preserve"> </w:t>
      </w:r>
      <w:proofErr w:type="spellStart"/>
      <w:r w:rsidRPr="00223789">
        <w:t>могу</w:t>
      </w:r>
      <w:proofErr w:type="spellEnd"/>
      <w:r w:rsidRPr="00223789">
        <w:t xml:space="preserve"> </w:t>
      </w:r>
      <w:proofErr w:type="spellStart"/>
      <w:r w:rsidRPr="00223789">
        <w:t>вршити</w:t>
      </w:r>
      <w:proofErr w:type="spellEnd"/>
      <w:r w:rsidRPr="00223789">
        <w:t xml:space="preserve"> </w:t>
      </w:r>
      <w:proofErr w:type="spellStart"/>
      <w:r w:rsidRPr="00223789">
        <w:t>управљачке</w:t>
      </w:r>
      <w:proofErr w:type="spellEnd"/>
      <w:r w:rsidRPr="00223789">
        <w:t xml:space="preserve"> </w:t>
      </w:r>
      <w:proofErr w:type="spellStart"/>
      <w:r w:rsidRPr="00223789">
        <w:t>интервенције</w:t>
      </w:r>
      <w:proofErr w:type="spellEnd"/>
      <w:r w:rsidRPr="00223789">
        <w:t xml:space="preserve"> у </w:t>
      </w:r>
      <w:proofErr w:type="spellStart"/>
      <w:r w:rsidRPr="00223789">
        <w:t>циљу</w:t>
      </w:r>
      <w:proofErr w:type="spellEnd"/>
      <w:r w:rsidRPr="00223789">
        <w:t xml:space="preserve"> </w:t>
      </w:r>
      <w:proofErr w:type="spellStart"/>
      <w:r w:rsidRPr="00223789">
        <w:t>рестаурације</w:t>
      </w:r>
      <w:proofErr w:type="spellEnd"/>
      <w:r w:rsidRPr="00223789">
        <w:t xml:space="preserve">, </w:t>
      </w:r>
      <w:proofErr w:type="spellStart"/>
      <w:r w:rsidRPr="00223789">
        <w:t>ревитализације</w:t>
      </w:r>
      <w:proofErr w:type="spellEnd"/>
      <w:r w:rsidRPr="00223789">
        <w:t xml:space="preserve"> и </w:t>
      </w:r>
      <w:proofErr w:type="spellStart"/>
      <w:r w:rsidRPr="00223789">
        <w:t>укупног</w:t>
      </w:r>
      <w:proofErr w:type="spellEnd"/>
      <w:r w:rsidRPr="00223789">
        <w:t xml:space="preserve"> </w:t>
      </w:r>
      <w:proofErr w:type="spellStart"/>
      <w:r w:rsidRPr="00223789">
        <w:t>унапређења</w:t>
      </w:r>
      <w:proofErr w:type="spellEnd"/>
      <w:r w:rsidRPr="00223789">
        <w:t xml:space="preserve"> </w:t>
      </w:r>
      <w:proofErr w:type="spellStart"/>
      <w:r w:rsidRPr="00223789">
        <w:t>заштићеног</w:t>
      </w:r>
      <w:proofErr w:type="spellEnd"/>
      <w:r w:rsidRPr="00223789">
        <w:t xml:space="preserve"> </w:t>
      </w:r>
      <w:proofErr w:type="spellStart"/>
      <w:r w:rsidRPr="00223789">
        <w:t>подручја</w:t>
      </w:r>
      <w:proofErr w:type="spellEnd"/>
      <w:r w:rsidRPr="00223789">
        <w:t xml:space="preserve">, </w:t>
      </w:r>
      <w:proofErr w:type="spellStart"/>
      <w:r w:rsidRPr="00223789">
        <w:t>развој</w:t>
      </w:r>
      <w:proofErr w:type="spellEnd"/>
      <w:r w:rsidRPr="00223789">
        <w:t xml:space="preserve"> </w:t>
      </w:r>
      <w:proofErr w:type="spellStart"/>
      <w:r w:rsidRPr="00223789">
        <w:t>села</w:t>
      </w:r>
      <w:proofErr w:type="spellEnd"/>
      <w:r w:rsidRPr="00223789">
        <w:t xml:space="preserve"> и </w:t>
      </w:r>
      <w:proofErr w:type="spellStart"/>
      <w:r w:rsidRPr="00223789">
        <w:t>унапређење</w:t>
      </w:r>
      <w:proofErr w:type="spellEnd"/>
      <w:r w:rsidRPr="00223789">
        <w:t xml:space="preserve"> </w:t>
      </w:r>
      <w:proofErr w:type="spellStart"/>
      <w:r w:rsidRPr="00223789">
        <w:t>сеоских</w:t>
      </w:r>
      <w:proofErr w:type="spellEnd"/>
      <w:r w:rsidRPr="00223789">
        <w:t xml:space="preserve"> </w:t>
      </w:r>
      <w:proofErr w:type="spellStart"/>
      <w:r w:rsidRPr="00223789">
        <w:t>домаћинстава</w:t>
      </w:r>
      <w:proofErr w:type="spellEnd"/>
      <w:r w:rsidRPr="00223789">
        <w:t xml:space="preserve">, </w:t>
      </w:r>
      <w:proofErr w:type="spellStart"/>
      <w:r w:rsidRPr="00223789">
        <w:t>уређење</w:t>
      </w:r>
      <w:proofErr w:type="spellEnd"/>
      <w:r w:rsidRPr="00223789">
        <w:t xml:space="preserve"> </w:t>
      </w:r>
      <w:proofErr w:type="spellStart"/>
      <w:r w:rsidRPr="00223789">
        <w:t>објеката</w:t>
      </w:r>
      <w:proofErr w:type="spellEnd"/>
      <w:r w:rsidRPr="00223789">
        <w:t xml:space="preserve"> </w:t>
      </w:r>
      <w:proofErr w:type="spellStart"/>
      <w:r w:rsidRPr="00223789">
        <w:t>културно-историјског</w:t>
      </w:r>
      <w:proofErr w:type="spellEnd"/>
      <w:r w:rsidRPr="00223789">
        <w:t xml:space="preserve"> </w:t>
      </w:r>
      <w:proofErr w:type="spellStart"/>
      <w:r w:rsidRPr="00223789">
        <w:t>наслеђа</w:t>
      </w:r>
      <w:proofErr w:type="spellEnd"/>
      <w:r w:rsidRPr="00223789">
        <w:t xml:space="preserve"> и </w:t>
      </w:r>
      <w:proofErr w:type="spellStart"/>
      <w:r w:rsidRPr="00223789">
        <w:t>традиционалног</w:t>
      </w:r>
      <w:proofErr w:type="spellEnd"/>
      <w:r w:rsidRPr="00223789">
        <w:t xml:space="preserve"> </w:t>
      </w:r>
      <w:proofErr w:type="spellStart"/>
      <w:r w:rsidRPr="00223789">
        <w:t>градитељства</w:t>
      </w:r>
      <w:proofErr w:type="spellEnd"/>
      <w:r w:rsidRPr="00223789">
        <w:t xml:space="preserve">, </w:t>
      </w:r>
      <w:proofErr w:type="spellStart"/>
      <w:r w:rsidRPr="00223789">
        <w:t>очување</w:t>
      </w:r>
      <w:proofErr w:type="spellEnd"/>
      <w:r w:rsidRPr="00223789">
        <w:t xml:space="preserve"> </w:t>
      </w:r>
      <w:proofErr w:type="spellStart"/>
      <w:r w:rsidRPr="00223789">
        <w:t>традиционалних</w:t>
      </w:r>
      <w:proofErr w:type="spellEnd"/>
      <w:r w:rsidRPr="00223789">
        <w:t xml:space="preserve"> </w:t>
      </w:r>
      <w:proofErr w:type="spellStart"/>
      <w:r w:rsidRPr="00223789">
        <w:t>делатности</w:t>
      </w:r>
      <w:proofErr w:type="spellEnd"/>
      <w:r w:rsidRPr="00223789">
        <w:t xml:space="preserve"> </w:t>
      </w:r>
      <w:proofErr w:type="spellStart"/>
      <w:r w:rsidRPr="00223789">
        <w:t>локалног</w:t>
      </w:r>
      <w:proofErr w:type="spellEnd"/>
      <w:r w:rsidRPr="00223789">
        <w:t xml:space="preserve"> </w:t>
      </w:r>
      <w:proofErr w:type="spellStart"/>
      <w:r w:rsidRPr="00223789">
        <w:t>становништва</w:t>
      </w:r>
      <w:proofErr w:type="spellEnd"/>
      <w:r w:rsidRPr="00223789">
        <w:t xml:space="preserve">, </w:t>
      </w:r>
      <w:proofErr w:type="spellStart"/>
      <w:r w:rsidRPr="00223789">
        <w:t>селективно</w:t>
      </w:r>
      <w:proofErr w:type="spellEnd"/>
      <w:r w:rsidRPr="00223789">
        <w:t xml:space="preserve"> и </w:t>
      </w:r>
      <w:proofErr w:type="spellStart"/>
      <w:r w:rsidRPr="00223789">
        <w:t>ограничено</w:t>
      </w:r>
      <w:proofErr w:type="spellEnd"/>
      <w:r w:rsidRPr="00223789">
        <w:t xml:space="preserve"> </w:t>
      </w:r>
      <w:proofErr w:type="spellStart"/>
      <w:r w:rsidRPr="00223789">
        <w:t>коришћење</w:t>
      </w:r>
      <w:proofErr w:type="spellEnd"/>
      <w:r w:rsidRPr="00223789">
        <w:t xml:space="preserve"> </w:t>
      </w:r>
      <w:proofErr w:type="spellStart"/>
      <w:r w:rsidRPr="00223789">
        <w:t>природних</w:t>
      </w:r>
      <w:proofErr w:type="spellEnd"/>
      <w:r w:rsidRPr="00223789">
        <w:t xml:space="preserve"> </w:t>
      </w:r>
      <w:proofErr w:type="spellStart"/>
      <w:r w:rsidRPr="00223789">
        <w:t>ресурса</w:t>
      </w:r>
      <w:proofErr w:type="spellEnd"/>
      <w:r w:rsidRPr="00223789">
        <w:t xml:space="preserve"> и </w:t>
      </w:r>
      <w:proofErr w:type="spellStart"/>
      <w:r w:rsidRPr="00223789">
        <w:t>простора</w:t>
      </w:r>
      <w:proofErr w:type="spellEnd"/>
      <w:r w:rsidRPr="00223789">
        <w:t>.</w:t>
      </w:r>
    </w:p>
    <w:p w14:paraId="1EEE2432" w14:textId="41028FED" w:rsidR="00150481" w:rsidRPr="00223789" w:rsidRDefault="00150481" w:rsidP="007E09D4">
      <w:pPr>
        <w:pStyle w:val="basic-paragraph"/>
        <w:shd w:val="clear" w:color="auto" w:fill="FFFFFF"/>
        <w:tabs>
          <w:tab w:val="left" w:pos="1260"/>
        </w:tabs>
        <w:spacing w:before="0" w:beforeAutospacing="0" w:after="0" w:afterAutospacing="0"/>
        <w:ind w:right="-153" w:firstLine="709"/>
        <w:jc w:val="both"/>
        <w:rPr>
          <w:lang w:val="sr-Cyrl-RS"/>
        </w:rPr>
      </w:pPr>
      <w:proofErr w:type="spellStart"/>
      <w:r w:rsidRPr="00223789">
        <w:t>Осим</w:t>
      </w:r>
      <w:proofErr w:type="spellEnd"/>
      <w:r w:rsidRPr="00223789">
        <w:t xml:space="preserve"> </w:t>
      </w:r>
      <w:proofErr w:type="spellStart"/>
      <w:r w:rsidRPr="00223789">
        <w:t>забране</w:t>
      </w:r>
      <w:proofErr w:type="spellEnd"/>
      <w:r w:rsidRPr="00223789">
        <w:t xml:space="preserve"> </w:t>
      </w:r>
      <w:proofErr w:type="spellStart"/>
      <w:r w:rsidRPr="00223789">
        <w:t>радова</w:t>
      </w:r>
      <w:proofErr w:type="spellEnd"/>
      <w:r w:rsidRPr="00223789">
        <w:t xml:space="preserve"> и </w:t>
      </w:r>
      <w:proofErr w:type="spellStart"/>
      <w:r w:rsidRPr="00223789">
        <w:t>активности</w:t>
      </w:r>
      <w:proofErr w:type="spellEnd"/>
      <w:r w:rsidRPr="00223789">
        <w:t xml:space="preserve">, </w:t>
      </w:r>
      <w:proofErr w:type="spellStart"/>
      <w:r w:rsidRPr="00223789">
        <w:t>које</w:t>
      </w:r>
      <w:proofErr w:type="spellEnd"/>
      <w:r w:rsidRPr="00223789">
        <w:t xml:space="preserve"> </w:t>
      </w:r>
      <w:proofErr w:type="spellStart"/>
      <w:r w:rsidRPr="00223789">
        <w:t>су</w:t>
      </w:r>
      <w:proofErr w:type="spellEnd"/>
      <w:r w:rsidRPr="00223789">
        <w:t xml:space="preserve"> </w:t>
      </w:r>
      <w:proofErr w:type="spellStart"/>
      <w:r w:rsidRPr="00223789">
        <w:t>као</w:t>
      </w:r>
      <w:proofErr w:type="spellEnd"/>
      <w:r w:rsidRPr="00223789">
        <w:t xml:space="preserve"> </w:t>
      </w:r>
      <w:proofErr w:type="spellStart"/>
      <w:r w:rsidRPr="00223789">
        <w:t>такве</w:t>
      </w:r>
      <w:proofErr w:type="spellEnd"/>
      <w:r w:rsidRPr="00223789">
        <w:t xml:space="preserve"> </w:t>
      </w:r>
      <w:proofErr w:type="spellStart"/>
      <w:r w:rsidRPr="00223789">
        <w:t>утврђене</w:t>
      </w:r>
      <w:proofErr w:type="spellEnd"/>
      <w:r w:rsidRPr="00223789">
        <w:t xml:space="preserve"> </w:t>
      </w:r>
      <w:proofErr w:type="spellStart"/>
      <w:r w:rsidRPr="00223789">
        <w:t>чланом</w:t>
      </w:r>
      <w:proofErr w:type="spellEnd"/>
      <w:r w:rsidRPr="00223789">
        <w:t xml:space="preserve"> 35. </w:t>
      </w:r>
      <w:proofErr w:type="spellStart"/>
      <w:r w:rsidRPr="00223789">
        <w:t>Закона</w:t>
      </w:r>
      <w:proofErr w:type="spellEnd"/>
      <w:r w:rsidRPr="00223789">
        <w:t xml:space="preserve"> о </w:t>
      </w:r>
      <w:proofErr w:type="spellStart"/>
      <w:r w:rsidRPr="00223789">
        <w:t>заштити</w:t>
      </w:r>
      <w:proofErr w:type="spellEnd"/>
      <w:r w:rsidRPr="00223789">
        <w:t xml:space="preserve"> </w:t>
      </w:r>
      <w:proofErr w:type="spellStart"/>
      <w:r w:rsidRPr="00223789">
        <w:t>природе</w:t>
      </w:r>
      <w:proofErr w:type="spellEnd"/>
      <w:r w:rsidRPr="00223789">
        <w:t xml:space="preserve">, </w:t>
      </w:r>
      <w:proofErr w:type="spellStart"/>
      <w:r w:rsidRPr="00223789">
        <w:t>на</w:t>
      </w:r>
      <w:proofErr w:type="spellEnd"/>
      <w:r w:rsidRPr="00223789">
        <w:t xml:space="preserve"> </w:t>
      </w:r>
      <w:proofErr w:type="spellStart"/>
      <w:r w:rsidRPr="00223789">
        <w:t>површинама</w:t>
      </w:r>
      <w:proofErr w:type="spellEnd"/>
      <w:r w:rsidRPr="00223789">
        <w:t xml:space="preserve"> </w:t>
      </w:r>
      <w:proofErr w:type="spellStart"/>
      <w:r w:rsidRPr="00223789">
        <w:t>на</w:t>
      </w:r>
      <w:proofErr w:type="spellEnd"/>
      <w:r w:rsidRPr="00223789">
        <w:t xml:space="preserve"> </w:t>
      </w:r>
      <w:proofErr w:type="spellStart"/>
      <w:r w:rsidRPr="00223789">
        <w:t>којима</w:t>
      </w:r>
      <w:proofErr w:type="spellEnd"/>
      <w:r w:rsidRPr="00223789">
        <w:t xml:space="preserve"> </w:t>
      </w:r>
      <w:proofErr w:type="spellStart"/>
      <w:r w:rsidRPr="00223789">
        <w:t>је</w:t>
      </w:r>
      <w:proofErr w:type="spellEnd"/>
      <w:r w:rsidRPr="00223789">
        <w:t xml:space="preserve"> </w:t>
      </w:r>
      <w:proofErr w:type="spellStart"/>
      <w:r w:rsidRPr="00223789">
        <w:t>утврђен</w:t>
      </w:r>
      <w:proofErr w:type="spellEnd"/>
      <w:r w:rsidRPr="00223789">
        <w:t xml:space="preserve"> </w:t>
      </w:r>
      <w:proofErr w:type="spellStart"/>
      <w:r w:rsidRPr="00223789">
        <w:t>режим</w:t>
      </w:r>
      <w:proofErr w:type="spellEnd"/>
      <w:r w:rsidRPr="00223789">
        <w:t xml:space="preserve"> </w:t>
      </w:r>
      <w:proofErr w:type="spellStart"/>
      <w:r w:rsidRPr="00223789">
        <w:t>заштите</w:t>
      </w:r>
      <w:proofErr w:type="spellEnd"/>
      <w:r w:rsidRPr="00223789">
        <w:t xml:space="preserve"> III </w:t>
      </w:r>
      <w:proofErr w:type="spellStart"/>
      <w:r w:rsidRPr="00223789">
        <w:t>степена</w:t>
      </w:r>
      <w:proofErr w:type="spellEnd"/>
      <w:r w:rsidRPr="00223789">
        <w:t xml:space="preserve">, </w:t>
      </w:r>
      <w:proofErr w:type="spellStart"/>
      <w:r w:rsidRPr="00223789">
        <w:t>забрањуј</w:t>
      </w:r>
      <w:proofErr w:type="spellEnd"/>
      <w:r w:rsidR="007E09D4" w:rsidRPr="00223789">
        <w:rPr>
          <w:lang w:val="sr-Cyrl-RS"/>
        </w:rPr>
        <w:t>е</w:t>
      </w:r>
      <w:r w:rsidRPr="00223789">
        <w:t xml:space="preserve"> </w:t>
      </w:r>
      <w:proofErr w:type="spellStart"/>
      <w:r w:rsidRPr="00223789">
        <w:t>се</w:t>
      </w:r>
      <w:proofErr w:type="spellEnd"/>
      <w:r w:rsidRPr="00223789">
        <w:t xml:space="preserve"> и:</w:t>
      </w:r>
    </w:p>
    <w:p w14:paraId="37DD032F" w14:textId="77777777" w:rsidR="009206C9" w:rsidRPr="00223789" w:rsidRDefault="009206C9" w:rsidP="007E09D4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промена намене површина која може имати утицај на темељне вредности природног добра, посебно пренамена површина под шумом у грађевинско земљиште;</w:t>
      </w:r>
    </w:p>
    <w:p w14:paraId="34CFED87" w14:textId="66A8B99D" w:rsidR="009206C9" w:rsidRPr="00223789" w:rsidRDefault="009206C9" w:rsidP="007E09D4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3789">
        <w:rPr>
          <w:rFonts w:ascii="Times New Roman" w:hAnsi="Times New Roman" w:cs="Times New Roman"/>
          <w:sz w:val="24"/>
          <w:szCs w:val="24"/>
          <w:lang w:val="sr-Cyrl-RS"/>
        </w:rPr>
        <w:t>регулациј</w:t>
      </w:r>
      <w:r w:rsidR="007E09D4" w:rsidRPr="0022378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водотока, изградњ</w:t>
      </w:r>
      <w:r w:rsidR="007E09D4" w:rsidRPr="0022378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брана и захватање воде, изузев за потребе сеоских домаћинстава</w:t>
      </w:r>
      <w:r w:rsidRPr="0022378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223789">
        <w:rPr>
          <w:rFonts w:ascii="Times New Roman" w:hAnsi="Times New Roman" w:cs="Times New Roman"/>
          <w:sz w:val="24"/>
          <w:szCs w:val="24"/>
          <w:lang w:val="sr-Cyrl-RS"/>
        </w:rPr>
        <w:t>и заливање пољопривредних површина</w:t>
      </w: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;</w:t>
      </w:r>
    </w:p>
    <w:p w14:paraId="27D82A83" w14:textId="77777777" w:rsidR="009206C9" w:rsidRPr="00223789" w:rsidRDefault="009206C9" w:rsidP="007E09D4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3789">
        <w:rPr>
          <w:rFonts w:ascii="Times New Roman" w:hAnsi="Times New Roman" w:cs="Times New Roman"/>
          <w:noProof/>
          <w:sz w:val="24"/>
          <w:szCs w:val="24"/>
        </w:rPr>
        <w:t xml:space="preserve">отварање привремених </w:t>
      </w:r>
      <w:r w:rsidRPr="00223789">
        <w:rPr>
          <w:rFonts w:ascii="Times New Roman" w:hAnsi="Times New Roman" w:cs="Times New Roman"/>
          <w:noProof/>
          <w:sz w:val="24"/>
          <w:szCs w:val="24"/>
          <w:lang w:val="sr-Cyrl-RS"/>
        </w:rPr>
        <w:t>позајмишта грађевинског материјала</w:t>
      </w: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;</w:t>
      </w:r>
      <w:r w:rsidRPr="00223789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14:paraId="2AE3AE98" w14:textId="77777777" w:rsidR="009206C9" w:rsidRPr="00223789" w:rsidRDefault="009206C9" w:rsidP="007E09D4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експлоатациј</w:t>
      </w:r>
      <w:proofErr w:type="spellEnd"/>
      <w:r w:rsidRPr="0022378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23789">
        <w:rPr>
          <w:rFonts w:ascii="Times New Roman" w:hAnsi="Times New Roman" w:cs="Times New Roman"/>
          <w:sz w:val="24"/>
          <w:szCs w:val="24"/>
        </w:rPr>
        <w:t xml:space="preserve"> и/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геолошка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минералних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сировина</w:t>
      </w:r>
      <w:proofErr w:type="spellEnd"/>
      <w:r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у комерцијалне сврхе</w:t>
      </w: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;</w:t>
      </w:r>
    </w:p>
    <w:p w14:paraId="7BADD03C" w14:textId="7CF787D7" w:rsidR="009206C9" w:rsidRPr="00223789" w:rsidRDefault="009206C9" w:rsidP="007E09D4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извођење земљаних, грађевинских и других радова којима се може оштетити, пореметити или угрозити заштићено </w:t>
      </w:r>
      <w:r w:rsidR="007E09D4"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подручје</w:t>
      </w: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и његова околина;</w:t>
      </w:r>
    </w:p>
    <w:p w14:paraId="561A97E4" w14:textId="77777777" w:rsidR="009206C9" w:rsidRPr="00223789" w:rsidRDefault="009206C9" w:rsidP="007E09D4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изградња насеља и ширење њихових грађевинских подручја;</w:t>
      </w:r>
    </w:p>
    <w:p w14:paraId="5541D6AD" w14:textId="77777777" w:rsidR="009206C9" w:rsidRPr="00223789" w:rsidRDefault="009206C9" w:rsidP="007E09D4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изградња објеката викендица;</w:t>
      </w:r>
    </w:p>
    <w:p w14:paraId="59D58450" w14:textId="463346F2" w:rsidR="009206C9" w:rsidRPr="00223789" w:rsidRDefault="009206C9" w:rsidP="007E09D4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образовање депонија, </w:t>
      </w:r>
      <w:r w:rsidRPr="00223789">
        <w:rPr>
          <w:rFonts w:ascii="Times New Roman" w:hAnsi="Times New Roman" w:cs="Times New Roman"/>
          <w:sz w:val="24"/>
          <w:szCs w:val="24"/>
          <w:lang w:val="ru-RU"/>
        </w:rPr>
        <w:t>складиштење, одлагање и бацање смећа и отпадних материјала изван места одређених за ту намену, као и нерегулисано одлагање стајског ђубрета</w:t>
      </w:r>
      <w:r w:rsidR="007E09D4" w:rsidRPr="0022378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6F41C641" w14:textId="77777777" w:rsidR="009206C9" w:rsidRPr="00223789" w:rsidRDefault="009206C9" w:rsidP="007E09D4">
      <w:pPr>
        <w:numPr>
          <w:ilvl w:val="0"/>
          <w:numId w:val="14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слободно испуштање отпадних и загађујућих вода у водотоке и земљиште;</w:t>
      </w:r>
    </w:p>
    <w:p w14:paraId="495F999C" w14:textId="7B8C8245" w:rsidR="009206C9" w:rsidRPr="00223789" w:rsidRDefault="009206C9" w:rsidP="007E09D4">
      <w:pPr>
        <w:numPr>
          <w:ilvl w:val="0"/>
          <w:numId w:val="14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>складиштење/депоновање стајњака, осоке и других извора еутрофикације вода</w:t>
      </w:r>
      <w:r w:rsidR="007E09D4"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7394C205" w14:textId="77777777" w:rsidR="009206C9" w:rsidRPr="00223789" w:rsidRDefault="009206C9" w:rsidP="007E09D4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извођење чистих сеча, осим ако је то основом планирано као редован вид обнављања шума;</w:t>
      </w:r>
    </w:p>
    <w:p w14:paraId="2CE43D8B" w14:textId="77777777" w:rsidR="009206C9" w:rsidRPr="00223789" w:rsidRDefault="009206C9" w:rsidP="007E09D4">
      <w:pPr>
        <w:pStyle w:val="NormalWeb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sr-Cyrl-RS"/>
        </w:rPr>
      </w:pPr>
      <w:r w:rsidRPr="00223789">
        <w:rPr>
          <w:lang w:val="sr-Cyrl-RS"/>
        </w:rPr>
        <w:t>чиста сеча шума, осим у случајевима прописаним законом;</w:t>
      </w:r>
    </w:p>
    <w:p w14:paraId="4B19BD8F" w14:textId="77777777" w:rsidR="009206C9" w:rsidRPr="00223789" w:rsidRDefault="009206C9" w:rsidP="007E09D4">
      <w:pPr>
        <w:pStyle w:val="NormalWeb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sr-Cyrl-RS"/>
        </w:rPr>
      </w:pPr>
      <w:r w:rsidRPr="00223789">
        <w:rPr>
          <w:lang w:val="sr-Cyrl-RS"/>
        </w:rPr>
        <w:t>уношење инвазивних и алохтоних врста;</w:t>
      </w:r>
    </w:p>
    <w:p w14:paraId="3589FC67" w14:textId="77777777" w:rsidR="009206C9" w:rsidRPr="00223789" w:rsidRDefault="009206C9" w:rsidP="007E09D4">
      <w:pPr>
        <w:pStyle w:val="NormalWeb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sr-Cyrl-RS"/>
        </w:rPr>
      </w:pPr>
      <w:r w:rsidRPr="00223789">
        <w:rPr>
          <w:lang w:val="sr-Cyrl-RS"/>
        </w:rPr>
        <w:t>уништавање и сакупљање биљних и животињских врста које су наведене у Прилогу I и II правилника којим се прописује проглашавање и заштита строго заштићених и заштићених дивљих врста биљака, животиња и гљива, као и у „Црвеним књигама флоре и фауне Србије” и „Црвеним листама међународно значајних врста”;</w:t>
      </w:r>
    </w:p>
    <w:p w14:paraId="09A4D303" w14:textId="77777777" w:rsidR="009206C9" w:rsidRPr="00223789" w:rsidRDefault="009206C9" w:rsidP="007E09D4">
      <w:pPr>
        <w:pStyle w:val="NormalWeb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sr-Cyrl-RS"/>
        </w:rPr>
      </w:pPr>
      <w:r w:rsidRPr="00223789">
        <w:rPr>
          <w:lang w:val="sr-Cyrl-RS"/>
        </w:rPr>
        <w:lastRenderedPageBreak/>
        <w:t>уклањање гнезда и стабала на којима су присутне дупље детлића и сова, као и стабала на којима се хране детлићи;</w:t>
      </w:r>
    </w:p>
    <w:p w14:paraId="133FDA88" w14:textId="77777777" w:rsidR="009206C9" w:rsidRPr="00223789" w:rsidRDefault="009206C9" w:rsidP="007E09D4">
      <w:pPr>
        <w:pStyle w:val="NormalWeb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sr-Cyrl-RS"/>
        </w:rPr>
      </w:pPr>
      <w:r w:rsidRPr="00223789">
        <w:rPr>
          <w:lang w:val="sr-Cyrl-RS"/>
        </w:rPr>
        <w:t>одлагање/уношење лишћа/лисне масе, грањевине, остатака стабала и другог материјала у корита река и потока;</w:t>
      </w:r>
    </w:p>
    <w:p w14:paraId="13AF4EFA" w14:textId="77777777" w:rsidR="009206C9" w:rsidRPr="00223789" w:rsidRDefault="009206C9" w:rsidP="007E09D4">
      <w:pPr>
        <w:pStyle w:val="NormalWeb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sr-Cyrl-RS"/>
        </w:rPr>
      </w:pPr>
      <w:r w:rsidRPr="00223789">
        <w:rPr>
          <w:lang w:val="sr-Cyrl-RS"/>
        </w:rPr>
        <w:t>кресање лисника за сточну храну, сакупљање и одношење стеље, лисника и земљишта са површина под шумама.</w:t>
      </w:r>
    </w:p>
    <w:p w14:paraId="47758FCE" w14:textId="77777777" w:rsidR="009206C9" w:rsidRPr="00223789" w:rsidRDefault="009206C9" w:rsidP="007E09D4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остављање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табли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других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објеката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обавештења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упозорења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канте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смеће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сл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.)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стаблима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41ABA84" w14:textId="77777777" w:rsidR="009206C9" w:rsidRPr="00223789" w:rsidRDefault="009206C9" w:rsidP="007E09D4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клањање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крајречне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вегетације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07203EB" w14:textId="77777777" w:rsidR="009206C9" w:rsidRPr="00223789" w:rsidRDefault="009206C9" w:rsidP="007E09D4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3789">
        <w:rPr>
          <w:rFonts w:ascii="Times New Roman" w:hAnsi="Times New Roman" w:cs="Times New Roman"/>
          <w:sz w:val="24"/>
          <w:szCs w:val="24"/>
          <w:lang w:val="ru-RU"/>
        </w:rPr>
        <w:t>крчење и сеча шума и обављање других радњи на местима и на начин који могу изазвати процесе јаке и ексцесивне водне ерозије и неповољне промене предела;</w:t>
      </w:r>
    </w:p>
    <w:p w14:paraId="010CF710" w14:textId="77777777" w:rsidR="009206C9" w:rsidRPr="00223789" w:rsidRDefault="009206C9" w:rsidP="007E09D4">
      <w:pPr>
        <w:numPr>
          <w:ilvl w:val="0"/>
          <w:numId w:val="14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уношење инвазивних и алохтоних врста флоре и фауне у природне екосистеме;</w:t>
      </w:r>
    </w:p>
    <w:p w14:paraId="696EC620" w14:textId="77777777" w:rsidR="009206C9" w:rsidRPr="00223789" w:rsidRDefault="009206C9" w:rsidP="007E09D4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>брање, ломљење, кидање и ископавање биљних врста у природним састојинама;</w:t>
      </w:r>
    </w:p>
    <w:p w14:paraId="59B3A4FF" w14:textId="77777777" w:rsidR="009206C9" w:rsidRPr="00223789" w:rsidRDefault="009206C9" w:rsidP="007E09D4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сакупљање заштићених врста изван прописаног периода;</w:t>
      </w:r>
    </w:p>
    <w:p w14:paraId="5BCDBB1A" w14:textId="77777777" w:rsidR="009206C9" w:rsidRPr="00223789" w:rsidRDefault="009206C9" w:rsidP="007E09D4">
      <w:pPr>
        <w:numPr>
          <w:ilvl w:val="0"/>
          <w:numId w:val="14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узнемиравање фауне и сакупљање јаја;</w:t>
      </w:r>
    </w:p>
    <w:p w14:paraId="7E8FC6EF" w14:textId="77777777" w:rsidR="009206C9" w:rsidRPr="00223789" w:rsidRDefault="009206C9" w:rsidP="007E09D4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извођење радова који могу довести до уништавања или оштећивања објеката геонаслеђа;</w:t>
      </w:r>
    </w:p>
    <w:p w14:paraId="6CCFADA4" w14:textId="77777777" w:rsidR="009206C9" w:rsidRPr="00223789" w:rsidRDefault="009206C9" w:rsidP="007E09D4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>изградња привремених или сталних индустријских и привредних објеката који би својим погонима, експлоатацијом или отпадним материјама угрозили услове животне средине, амбијенталне карактеристике простора и/или непокретна културна добра;</w:t>
      </w:r>
    </w:p>
    <w:p w14:paraId="76455F4A" w14:textId="77777777" w:rsidR="009206C9" w:rsidRPr="00223789" w:rsidRDefault="009206C9" w:rsidP="007E09D4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>изградња септичких јама пропусног типа;</w:t>
      </w:r>
    </w:p>
    <w:p w14:paraId="5E659DAE" w14:textId="77777777" w:rsidR="009206C9" w:rsidRPr="00223789" w:rsidRDefault="009206C9" w:rsidP="007E09D4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3789">
        <w:rPr>
          <w:rFonts w:ascii="Times New Roman" w:hAnsi="Times New Roman" w:cs="Times New Roman"/>
          <w:sz w:val="24"/>
          <w:szCs w:val="24"/>
          <w:lang w:val="ru-RU"/>
        </w:rPr>
        <w:t>изградња нових саобраћајница уколико нису већ утврђене важећом просторно планском документацијом;</w:t>
      </w:r>
    </w:p>
    <w:p w14:paraId="7B9AAE06" w14:textId="56FD2C03" w:rsidR="00041AC1" w:rsidRPr="00E750EC" w:rsidRDefault="00E750EC" w:rsidP="007E09D4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</w:t>
      </w:r>
      <w:r w:rsidR="00041AC1" w:rsidRPr="00E750EC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длагање комуналног и опасног отпада;</w:t>
      </w:r>
    </w:p>
    <w:p w14:paraId="7B5F0987" w14:textId="6A315895" w:rsidR="009206C9" w:rsidRPr="00223789" w:rsidRDefault="009206C9" w:rsidP="007E09D4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3789">
        <w:rPr>
          <w:rFonts w:ascii="Times New Roman" w:hAnsi="Times New Roman" w:cs="Times New Roman"/>
          <w:sz w:val="24"/>
          <w:szCs w:val="24"/>
          <w:lang w:val="sr-Cyrl-RS"/>
        </w:rPr>
        <w:t>уклањање крајречне вегетације</w:t>
      </w:r>
      <w:r w:rsidR="007E09D4" w:rsidRPr="0022378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7FD80C6" w14:textId="236310DC" w:rsidR="009206C9" w:rsidRPr="00223789" w:rsidRDefault="009206C9" w:rsidP="007E09D4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радње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угрожава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фауна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риба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ремети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њихов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мрест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исхрана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кретање</w:t>
      </w:r>
      <w:proofErr w:type="spellEnd"/>
      <w:r w:rsidR="007E09D4" w:rsidRPr="00223789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41E1CE" w14:textId="35A07772" w:rsidR="009206C9" w:rsidRPr="00223789" w:rsidRDefault="009206C9" w:rsidP="007E09D4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привредни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риболов</w:t>
      </w:r>
      <w:proofErr w:type="spellEnd"/>
      <w:r w:rsidR="007E09D4" w:rsidRPr="0022378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1806651" w14:textId="77777777" w:rsidR="009206C9" w:rsidRPr="00223789" w:rsidRDefault="009206C9" w:rsidP="007E09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5E1FA09" w14:textId="77777777" w:rsidR="009206C9" w:rsidRPr="00223789" w:rsidRDefault="009206C9" w:rsidP="007E09D4">
      <w:pPr>
        <w:pStyle w:val="BodyTextIndent"/>
        <w:ind w:firstLine="709"/>
        <w:rPr>
          <w:rFonts w:ascii="Times New Roman" w:eastAsia="Calibri" w:hAnsi="Times New Roman" w:cs="Times New Roman"/>
          <w:noProof/>
          <w:sz w:val="24"/>
          <w:lang w:val="sr-Cyrl-RS"/>
        </w:rPr>
      </w:pPr>
      <w:r w:rsidRPr="00223789">
        <w:rPr>
          <w:rFonts w:ascii="Times New Roman" w:hAnsi="Times New Roman" w:cs="Times New Roman"/>
          <w:sz w:val="24"/>
        </w:rPr>
        <w:t xml:space="preserve">У режиму заштите III степена </w:t>
      </w:r>
      <w:r w:rsidRPr="00223789">
        <w:rPr>
          <w:rFonts w:ascii="Times New Roman" w:hAnsi="Times New Roman" w:cs="Times New Roman"/>
          <w:sz w:val="24"/>
          <w:lang w:val="sr-Cyrl-RS"/>
        </w:rPr>
        <w:t xml:space="preserve">радови и активности </w:t>
      </w:r>
      <w:r w:rsidRPr="00223789">
        <w:rPr>
          <w:rFonts w:ascii="Times New Roman" w:hAnsi="Times New Roman" w:cs="Times New Roman"/>
          <w:b/>
          <w:bCs/>
          <w:sz w:val="24"/>
          <w:lang w:val="sr-Cyrl-RS"/>
        </w:rPr>
        <w:t>ограничавају се</w:t>
      </w:r>
      <w:r w:rsidRPr="00223789">
        <w:rPr>
          <w:rFonts w:ascii="Times New Roman" w:hAnsi="Times New Roman" w:cs="Times New Roman"/>
          <w:sz w:val="24"/>
          <w:lang w:val="sr-Cyrl-RS"/>
        </w:rPr>
        <w:t xml:space="preserve"> на</w:t>
      </w:r>
      <w:r w:rsidRPr="00223789">
        <w:rPr>
          <w:rFonts w:ascii="Times New Roman" w:hAnsi="Times New Roman" w:cs="Times New Roman"/>
          <w:sz w:val="24"/>
        </w:rPr>
        <w:t>:</w:t>
      </w:r>
    </w:p>
    <w:p w14:paraId="6941DF1E" w14:textId="77777777" w:rsidR="009206C9" w:rsidRPr="00223789" w:rsidRDefault="009206C9" w:rsidP="007E09D4">
      <w:pPr>
        <w:pStyle w:val="NormalWeb"/>
        <w:numPr>
          <w:ilvl w:val="0"/>
          <w:numId w:val="1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sr-Cyrl-RS"/>
        </w:rPr>
      </w:pPr>
      <w:r w:rsidRPr="00223789">
        <w:rPr>
          <w:lang w:val="sr-Cyrl-RS"/>
        </w:rPr>
        <w:t>уношење врста дрвећа на аутохтоне врсте за конкретно станиште, као и на врсте дрвећа потенцијалне вегетације, осим у случајевима тоталне деградације земљишта за потребе мелиорације, у случајевима када је то еколошки оправдано;</w:t>
      </w:r>
    </w:p>
    <w:p w14:paraId="1F19766A" w14:textId="717FBF8A" w:rsidR="009206C9" w:rsidRPr="00223789" w:rsidRDefault="009206C9" w:rsidP="007E09D4">
      <w:pPr>
        <w:pStyle w:val="NormalWeb"/>
        <w:numPr>
          <w:ilvl w:val="0"/>
          <w:numId w:val="1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sr-Cyrl-RS"/>
        </w:rPr>
      </w:pPr>
      <w:r w:rsidRPr="00223789">
        <w:rPr>
          <w:lang w:val="sr-Cyrl-RS"/>
        </w:rPr>
        <w:t>г</w:t>
      </w:r>
      <w:r w:rsidRPr="00223789">
        <w:rPr>
          <w:lang w:val="ru-RU"/>
        </w:rPr>
        <w:t>аздовање једнодобним шумама на начин који обезбеђује равномернији просторни распоред добних разреда на нивоу заштићеног подручја</w:t>
      </w:r>
      <w:r w:rsidR="007E09D4" w:rsidRPr="00223789">
        <w:rPr>
          <w:lang w:val="ru-RU"/>
        </w:rPr>
        <w:t>;</w:t>
      </w:r>
    </w:p>
    <w:p w14:paraId="2EE0854B" w14:textId="627D18F4" w:rsidR="009206C9" w:rsidRPr="00223789" w:rsidRDefault="009206C9" w:rsidP="007E09D4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3789">
        <w:rPr>
          <w:rFonts w:ascii="Times New Roman" w:hAnsi="Times New Roman" w:cs="Times New Roman"/>
          <w:sz w:val="24"/>
          <w:szCs w:val="24"/>
          <w:lang w:val="ru-RU"/>
        </w:rPr>
        <w:t>уређење и коришћење простора у складу са прописаним режимом заштите на начин којим се омогућава очување природних вредности и споменика културе</w:t>
      </w:r>
      <w:r w:rsidR="007E09D4" w:rsidRPr="0022378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6665E57" w14:textId="6AD8222B" w:rsidR="009206C9" w:rsidRPr="00223789" w:rsidRDefault="009206C9" w:rsidP="007E09D4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3789">
        <w:rPr>
          <w:rFonts w:ascii="Times New Roman" w:hAnsi="Times New Roman" w:cs="Times New Roman"/>
          <w:sz w:val="24"/>
          <w:szCs w:val="24"/>
          <w:lang w:val="ru-RU"/>
        </w:rPr>
        <w:t>обнављање и одржавање пољских, шумских и других путева</w:t>
      </w:r>
      <w:r w:rsidR="007E09D4" w:rsidRPr="00223789"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2237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503E367A" w14:textId="7CE4D9F9" w:rsidR="009206C9" w:rsidRPr="00223789" w:rsidRDefault="009206C9" w:rsidP="007E09D4">
      <w:pPr>
        <w:pStyle w:val="ListParagraph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употребу моторних возила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искључиво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шумским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путевима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посебно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изграђеним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стазама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ту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намену</w:t>
      </w:r>
      <w:proofErr w:type="spellEnd"/>
      <w:r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="007E09D4" w:rsidRPr="00223789">
        <w:rPr>
          <w:rFonts w:ascii="Times New Roman" w:hAnsi="Times New Roman" w:cs="Times New Roman"/>
          <w:sz w:val="24"/>
          <w:szCs w:val="24"/>
          <w:lang w:val="sr-Cyrl-RS"/>
        </w:rPr>
        <w:t>у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прављача</w:t>
      </w:r>
      <w:proofErr w:type="spellEnd"/>
      <w:r w:rsidR="007E09D4" w:rsidRPr="0022378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DBCBE5C" w14:textId="5CFD2F7D" w:rsidR="009206C9" w:rsidRPr="00223789" w:rsidRDefault="009206C9" w:rsidP="007E09D4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CS"/>
        </w:rPr>
        <w:t>изградњу објеката туристичког смештаја, угоститељства, туристичке инфраструктуре на изградњу мањих објеката за презентацију природних вредности или објеката у традиционалном стилу</w:t>
      </w:r>
      <w:r w:rsidR="007E09D4" w:rsidRPr="00223789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4CDFB9AB" w14:textId="2677E1EC" w:rsidR="009206C9" w:rsidRPr="00223789" w:rsidRDefault="009206C9" w:rsidP="007E09D4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изградњ</w:t>
      </w:r>
      <w:r w:rsidR="007E09D4"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</w:t>
      </w: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инфраструктурне мреже и инфраструктурних објеката у складу са одрживим коришћењем природних вредности и капацитета простора;</w:t>
      </w:r>
    </w:p>
    <w:p w14:paraId="3DE2C4D7" w14:textId="77777777" w:rsidR="009206C9" w:rsidRPr="00223789" w:rsidRDefault="009206C9" w:rsidP="007E09D4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CS"/>
        </w:rPr>
        <w:t>каптирање извора за потребе водоснабдевања постојећих домаћинстава;</w:t>
      </w:r>
    </w:p>
    <w:p w14:paraId="3FA63F47" w14:textId="06726166" w:rsidR="009206C9" w:rsidRPr="00223789" w:rsidRDefault="009206C9" w:rsidP="007E09D4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образовање објеката за управљање отпадом, на мање објекте који служе за сакупљање, складиштење и третман неопасног отпада;</w:t>
      </w:r>
    </w:p>
    <w:p w14:paraId="67D65218" w14:textId="77777777" w:rsidR="009206C9" w:rsidRPr="00223789" w:rsidRDefault="009206C9" w:rsidP="007E09D4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lastRenderedPageBreak/>
        <w:t>инфраструктурно опремање и уређење простора за потребе рекреације и туризма, образовног и научног рада, планинарских активности и друго;</w:t>
      </w:r>
    </w:p>
    <w:p w14:paraId="2418519D" w14:textId="77777777" w:rsidR="009206C9" w:rsidRPr="00223789" w:rsidRDefault="009206C9" w:rsidP="007E09D4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начин газдовања предвиђен и прописан основом газдовања,</w:t>
      </w:r>
    </w:p>
    <w:p w14:paraId="53FFC748" w14:textId="77777777" w:rsidR="009206C9" w:rsidRPr="00223789" w:rsidRDefault="009206C9" w:rsidP="007E09D4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23789">
        <w:rPr>
          <w:rFonts w:ascii="Times New Roman" w:hAnsi="Times New Roman" w:cs="Times New Roman"/>
          <w:sz w:val="24"/>
          <w:szCs w:val="24"/>
          <w:lang w:val="ru-RU"/>
        </w:rPr>
        <w:t xml:space="preserve">контролисано сакупљање дивљих биљних и животињских врста, </w:t>
      </w:r>
      <w:r w:rsidRPr="00223789">
        <w:rPr>
          <w:rFonts w:ascii="Times New Roman" w:eastAsia="Calibri" w:hAnsi="Times New Roman" w:cs="Times New Roman"/>
          <w:noProof/>
          <w:sz w:val="24"/>
          <w:szCs w:val="24"/>
        </w:rPr>
        <w:t xml:space="preserve">лов на потребе одржавања оптималне бројности и здравственог стања популације ловних врста </w:t>
      </w:r>
      <w:r w:rsidRPr="0022378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прихваћеним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планским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документима</w:t>
      </w:r>
      <w:proofErr w:type="spellEnd"/>
      <w:r w:rsidRPr="0022378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68CE76E" w14:textId="77777777" w:rsidR="009206C9" w:rsidRPr="00223789" w:rsidRDefault="009206C9" w:rsidP="007E09D4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риболов на рекреативни, санациони и научноистраживачки;</w:t>
      </w:r>
    </w:p>
    <w:p w14:paraId="36972B5F" w14:textId="261D6CDE" w:rsidR="009206C9" w:rsidRPr="00223789" w:rsidRDefault="009206C9" w:rsidP="007E09D4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3789">
        <w:rPr>
          <w:rFonts w:ascii="Times New Roman" w:hAnsi="Times New Roman" w:cs="Times New Roman"/>
          <w:sz w:val="24"/>
          <w:szCs w:val="24"/>
          <w:lang w:val="ru-RU"/>
        </w:rPr>
        <w:t>научноистраживачки и образовни рад и презентација природних и културних вредности</w:t>
      </w:r>
      <w:r w:rsidR="00165365" w:rsidRPr="0022378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EA76BBD" w14:textId="77777777" w:rsidR="009206C9" w:rsidRPr="00223789" w:rsidRDefault="009206C9" w:rsidP="007E09D4">
      <w:pPr>
        <w:pStyle w:val="basic-paragraph"/>
        <w:shd w:val="clear" w:color="auto" w:fill="FFFFFF"/>
        <w:tabs>
          <w:tab w:val="left" w:pos="1260"/>
        </w:tabs>
        <w:spacing w:before="0" w:beforeAutospacing="0" w:after="0" w:afterAutospacing="0"/>
        <w:ind w:right="-153" w:firstLine="810"/>
        <w:jc w:val="both"/>
        <w:rPr>
          <w:lang w:val="sr-Cyrl-RS"/>
        </w:rPr>
      </w:pPr>
    </w:p>
    <w:p w14:paraId="4E93A6A0" w14:textId="43C40D4B" w:rsidR="00150481" w:rsidRPr="00223789" w:rsidRDefault="00150481" w:rsidP="007E09D4">
      <w:pPr>
        <w:pStyle w:val="clan"/>
        <w:shd w:val="clear" w:color="auto" w:fill="FFFFFF"/>
        <w:tabs>
          <w:tab w:val="left" w:pos="1260"/>
        </w:tabs>
        <w:spacing w:before="0" w:beforeAutospacing="0" w:after="0" w:afterAutospacing="0"/>
        <w:ind w:right="-153"/>
        <w:jc w:val="center"/>
      </w:pPr>
      <w:proofErr w:type="spellStart"/>
      <w:r w:rsidRPr="00223789">
        <w:t>Члан</w:t>
      </w:r>
      <w:proofErr w:type="spellEnd"/>
      <w:r w:rsidRPr="00223789">
        <w:t xml:space="preserve"> 6.</w:t>
      </w:r>
    </w:p>
    <w:p w14:paraId="116C2A22" w14:textId="47E65208" w:rsidR="00150481" w:rsidRPr="00223789" w:rsidRDefault="008D44EB" w:rsidP="007E09D4">
      <w:pPr>
        <w:pStyle w:val="basic-paragraph"/>
        <w:shd w:val="clear" w:color="auto" w:fill="FFFFFF"/>
        <w:tabs>
          <w:tab w:val="left" w:pos="1260"/>
        </w:tabs>
        <w:spacing w:before="0" w:beforeAutospacing="0" w:after="0" w:afterAutospacing="0"/>
        <w:ind w:right="-153" w:firstLine="810"/>
        <w:jc w:val="both"/>
      </w:pPr>
      <w:proofErr w:type="spellStart"/>
      <w:r w:rsidRPr="00223789">
        <w:t>На</w:t>
      </w:r>
      <w:proofErr w:type="spellEnd"/>
      <w:r w:rsidRPr="00223789">
        <w:t xml:space="preserve"> </w:t>
      </w:r>
      <w:proofErr w:type="spellStart"/>
      <w:r w:rsidRPr="00223789">
        <w:t>подручју</w:t>
      </w:r>
      <w:proofErr w:type="spellEnd"/>
      <w:r w:rsidRPr="00223789">
        <w:t xml:space="preserve"> </w:t>
      </w:r>
      <w:proofErr w:type="spellStart"/>
      <w:r w:rsidRPr="00223789">
        <w:t>Споменика</w:t>
      </w:r>
      <w:proofErr w:type="spellEnd"/>
      <w:r w:rsidRPr="00223789">
        <w:t xml:space="preserve"> </w:t>
      </w:r>
      <w:proofErr w:type="spellStart"/>
      <w:r w:rsidRPr="00223789">
        <w:t>природе</w:t>
      </w:r>
      <w:proofErr w:type="spellEnd"/>
      <w:r w:rsidRPr="00223789">
        <w:t xml:space="preserve"> </w:t>
      </w:r>
      <w:r w:rsidRPr="00223789">
        <w:rPr>
          <w:lang w:val="sr-Cyrl-RS"/>
        </w:rPr>
        <w:t>,</w:t>
      </w:r>
      <w:bookmarkStart w:id="2" w:name="_Hlk215828733"/>
      <w:r w:rsidRPr="00223789">
        <w:rPr>
          <w:lang w:val="sr-Cyrl-RS"/>
        </w:rPr>
        <w:t>,Бигрена акумулација код манастира Тумане</w:t>
      </w:r>
      <w:bookmarkEnd w:id="2"/>
      <w:r w:rsidR="00043AA2" w:rsidRPr="00223789">
        <w:t>”</w:t>
      </w:r>
      <w:r w:rsidR="00150481" w:rsidRPr="00223789">
        <w:t xml:space="preserve">, </w:t>
      </w:r>
      <w:proofErr w:type="spellStart"/>
      <w:r w:rsidR="00150481" w:rsidRPr="00223789">
        <w:t>на</w:t>
      </w:r>
      <w:proofErr w:type="spellEnd"/>
      <w:r w:rsidR="00150481" w:rsidRPr="00223789">
        <w:t xml:space="preserve"> </w:t>
      </w:r>
      <w:proofErr w:type="spellStart"/>
      <w:r w:rsidR="00150481" w:rsidRPr="00223789">
        <w:t>површинама</w:t>
      </w:r>
      <w:proofErr w:type="spellEnd"/>
      <w:r w:rsidR="00150481" w:rsidRPr="00223789">
        <w:t xml:space="preserve"> </w:t>
      </w:r>
      <w:proofErr w:type="spellStart"/>
      <w:r w:rsidR="00150481" w:rsidRPr="00223789">
        <w:t>на</w:t>
      </w:r>
      <w:proofErr w:type="spellEnd"/>
      <w:r w:rsidR="00150481" w:rsidRPr="00223789">
        <w:t xml:space="preserve"> </w:t>
      </w:r>
      <w:proofErr w:type="spellStart"/>
      <w:r w:rsidR="00150481" w:rsidRPr="00223789">
        <w:t>којима</w:t>
      </w:r>
      <w:proofErr w:type="spellEnd"/>
      <w:r w:rsidR="00150481" w:rsidRPr="00223789">
        <w:t xml:space="preserve"> </w:t>
      </w:r>
      <w:proofErr w:type="spellStart"/>
      <w:r w:rsidR="00150481" w:rsidRPr="00223789">
        <w:t>је</w:t>
      </w:r>
      <w:proofErr w:type="spellEnd"/>
      <w:r w:rsidR="00150481" w:rsidRPr="00223789">
        <w:t xml:space="preserve"> </w:t>
      </w:r>
      <w:proofErr w:type="spellStart"/>
      <w:r w:rsidR="00150481" w:rsidRPr="00223789">
        <w:t>утврђен</w:t>
      </w:r>
      <w:proofErr w:type="spellEnd"/>
      <w:r w:rsidR="00150481" w:rsidRPr="00223789">
        <w:t xml:space="preserve"> </w:t>
      </w:r>
      <w:proofErr w:type="spellStart"/>
      <w:r w:rsidR="00150481" w:rsidRPr="00223789">
        <w:t>режим</w:t>
      </w:r>
      <w:proofErr w:type="spellEnd"/>
      <w:r w:rsidR="00150481" w:rsidRPr="00223789">
        <w:t xml:space="preserve"> </w:t>
      </w:r>
      <w:proofErr w:type="spellStart"/>
      <w:r w:rsidR="00150481" w:rsidRPr="00223789">
        <w:t>заштите</w:t>
      </w:r>
      <w:proofErr w:type="spellEnd"/>
      <w:r w:rsidR="00150481" w:rsidRPr="00223789">
        <w:t xml:space="preserve"> II </w:t>
      </w:r>
      <w:proofErr w:type="spellStart"/>
      <w:r w:rsidR="00150481" w:rsidRPr="00223789">
        <w:t>степена</w:t>
      </w:r>
      <w:proofErr w:type="spellEnd"/>
      <w:r w:rsidR="00150481" w:rsidRPr="00223789">
        <w:t xml:space="preserve"> </w:t>
      </w:r>
      <w:proofErr w:type="spellStart"/>
      <w:r w:rsidR="00150481" w:rsidRPr="00223789">
        <w:t>спроводи</w:t>
      </w:r>
      <w:proofErr w:type="spellEnd"/>
      <w:r w:rsidR="00150481" w:rsidRPr="00223789">
        <w:t xml:space="preserve"> </w:t>
      </w:r>
      <w:proofErr w:type="spellStart"/>
      <w:r w:rsidR="00150481" w:rsidRPr="00223789">
        <w:t>се</w:t>
      </w:r>
      <w:proofErr w:type="spellEnd"/>
      <w:r w:rsidR="00150481" w:rsidRPr="00223789">
        <w:t xml:space="preserve"> </w:t>
      </w:r>
      <w:proofErr w:type="spellStart"/>
      <w:r w:rsidR="00150481" w:rsidRPr="00223789">
        <w:t>активна</w:t>
      </w:r>
      <w:proofErr w:type="spellEnd"/>
      <w:r w:rsidR="00150481" w:rsidRPr="00223789">
        <w:t xml:space="preserve"> </w:t>
      </w:r>
      <w:proofErr w:type="spellStart"/>
      <w:r w:rsidR="00150481" w:rsidRPr="00223789">
        <w:t>заштита</w:t>
      </w:r>
      <w:proofErr w:type="spellEnd"/>
      <w:r w:rsidR="00150481" w:rsidRPr="00223789">
        <w:t xml:space="preserve"> </w:t>
      </w:r>
      <w:proofErr w:type="spellStart"/>
      <w:r w:rsidR="00150481" w:rsidRPr="00223789">
        <w:t>ради</w:t>
      </w:r>
      <w:proofErr w:type="spellEnd"/>
      <w:r w:rsidR="00150481" w:rsidRPr="00223789">
        <w:t xml:space="preserve"> </w:t>
      </w:r>
      <w:proofErr w:type="spellStart"/>
      <w:r w:rsidR="00150481" w:rsidRPr="00223789">
        <w:t>очувања</w:t>
      </w:r>
      <w:proofErr w:type="spellEnd"/>
      <w:r w:rsidR="00150481" w:rsidRPr="00223789">
        <w:t xml:space="preserve"> и </w:t>
      </w:r>
      <w:proofErr w:type="spellStart"/>
      <w:r w:rsidR="00150481" w:rsidRPr="00223789">
        <w:t>унапређења</w:t>
      </w:r>
      <w:proofErr w:type="spellEnd"/>
      <w:r w:rsidR="00150481" w:rsidRPr="00223789">
        <w:t xml:space="preserve"> </w:t>
      </w:r>
      <w:proofErr w:type="spellStart"/>
      <w:r w:rsidR="00150481" w:rsidRPr="00223789">
        <w:t>природних</w:t>
      </w:r>
      <w:proofErr w:type="spellEnd"/>
      <w:r w:rsidR="00150481" w:rsidRPr="00223789">
        <w:t xml:space="preserve"> </w:t>
      </w:r>
      <w:proofErr w:type="spellStart"/>
      <w:r w:rsidR="00150481" w:rsidRPr="00223789">
        <w:t>вредности</w:t>
      </w:r>
      <w:proofErr w:type="spellEnd"/>
      <w:r w:rsidR="00150481" w:rsidRPr="00223789">
        <w:t xml:space="preserve">, </w:t>
      </w:r>
      <w:proofErr w:type="spellStart"/>
      <w:r w:rsidR="00150481" w:rsidRPr="00223789">
        <w:t>посебно</w:t>
      </w:r>
      <w:proofErr w:type="spellEnd"/>
      <w:r w:rsidR="00150481" w:rsidRPr="00223789">
        <w:t xml:space="preserve"> </w:t>
      </w:r>
      <w:proofErr w:type="spellStart"/>
      <w:r w:rsidR="00150481" w:rsidRPr="00223789">
        <w:t>кроз</w:t>
      </w:r>
      <w:proofErr w:type="spellEnd"/>
      <w:r w:rsidR="00150481" w:rsidRPr="00223789">
        <w:t xml:space="preserve"> </w:t>
      </w:r>
      <w:proofErr w:type="spellStart"/>
      <w:r w:rsidR="00150481" w:rsidRPr="00223789">
        <w:t>мере</w:t>
      </w:r>
      <w:proofErr w:type="spellEnd"/>
      <w:r w:rsidR="00150481" w:rsidRPr="00223789">
        <w:t xml:space="preserve"> </w:t>
      </w:r>
      <w:proofErr w:type="spellStart"/>
      <w:r w:rsidR="00150481" w:rsidRPr="00223789">
        <w:t>управљања</w:t>
      </w:r>
      <w:proofErr w:type="spellEnd"/>
      <w:r w:rsidR="00150481" w:rsidRPr="00223789">
        <w:t xml:space="preserve"> </w:t>
      </w:r>
      <w:proofErr w:type="spellStart"/>
      <w:r w:rsidR="00150481" w:rsidRPr="00223789">
        <w:t>популацијама</w:t>
      </w:r>
      <w:proofErr w:type="spellEnd"/>
      <w:r w:rsidR="00150481" w:rsidRPr="00223789">
        <w:t xml:space="preserve"> </w:t>
      </w:r>
      <w:proofErr w:type="spellStart"/>
      <w:r w:rsidR="00150481" w:rsidRPr="00223789">
        <w:t>дивљих</w:t>
      </w:r>
      <w:proofErr w:type="spellEnd"/>
      <w:r w:rsidR="00150481" w:rsidRPr="00223789">
        <w:t xml:space="preserve"> </w:t>
      </w:r>
      <w:proofErr w:type="spellStart"/>
      <w:r w:rsidR="00150481" w:rsidRPr="00223789">
        <w:t>биљака</w:t>
      </w:r>
      <w:proofErr w:type="spellEnd"/>
      <w:r w:rsidR="00150481" w:rsidRPr="00223789">
        <w:t xml:space="preserve"> и </w:t>
      </w:r>
      <w:proofErr w:type="spellStart"/>
      <w:r w:rsidR="00150481" w:rsidRPr="00223789">
        <w:t>животиња</w:t>
      </w:r>
      <w:proofErr w:type="spellEnd"/>
      <w:r w:rsidR="00150481" w:rsidRPr="00223789">
        <w:t xml:space="preserve">, </w:t>
      </w:r>
      <w:proofErr w:type="spellStart"/>
      <w:r w:rsidR="00150481" w:rsidRPr="00223789">
        <w:t>одржање</w:t>
      </w:r>
      <w:proofErr w:type="spellEnd"/>
      <w:r w:rsidR="00150481" w:rsidRPr="00223789">
        <w:t xml:space="preserve"> и </w:t>
      </w:r>
      <w:proofErr w:type="spellStart"/>
      <w:r w:rsidR="00150481" w:rsidRPr="00223789">
        <w:t>побољшање</w:t>
      </w:r>
      <w:proofErr w:type="spellEnd"/>
      <w:r w:rsidR="00150481" w:rsidRPr="00223789">
        <w:t xml:space="preserve"> </w:t>
      </w:r>
      <w:proofErr w:type="spellStart"/>
      <w:r w:rsidR="00150481" w:rsidRPr="00223789">
        <w:t>услова</w:t>
      </w:r>
      <w:proofErr w:type="spellEnd"/>
      <w:r w:rsidR="00150481" w:rsidRPr="00223789">
        <w:t xml:space="preserve"> у </w:t>
      </w:r>
      <w:proofErr w:type="spellStart"/>
      <w:r w:rsidR="00150481" w:rsidRPr="00223789">
        <w:t>природним</w:t>
      </w:r>
      <w:proofErr w:type="spellEnd"/>
      <w:r w:rsidR="00150481" w:rsidRPr="00223789">
        <w:t xml:space="preserve"> </w:t>
      </w:r>
      <w:proofErr w:type="spellStart"/>
      <w:r w:rsidR="00150481" w:rsidRPr="00223789">
        <w:t>стаништима</w:t>
      </w:r>
      <w:proofErr w:type="spellEnd"/>
      <w:r w:rsidR="00150481" w:rsidRPr="00223789">
        <w:t xml:space="preserve"> и </w:t>
      </w:r>
      <w:proofErr w:type="spellStart"/>
      <w:r w:rsidR="00150481" w:rsidRPr="00223789">
        <w:t>традиционално</w:t>
      </w:r>
      <w:proofErr w:type="spellEnd"/>
      <w:r w:rsidR="00150481" w:rsidRPr="00223789">
        <w:t xml:space="preserve"> </w:t>
      </w:r>
      <w:proofErr w:type="spellStart"/>
      <w:r w:rsidR="00150481" w:rsidRPr="00223789">
        <w:t>коришћење</w:t>
      </w:r>
      <w:proofErr w:type="spellEnd"/>
      <w:r w:rsidR="00150481" w:rsidRPr="00223789">
        <w:t xml:space="preserve"> </w:t>
      </w:r>
      <w:proofErr w:type="spellStart"/>
      <w:r w:rsidR="00150481" w:rsidRPr="00223789">
        <w:t>природних</w:t>
      </w:r>
      <w:proofErr w:type="spellEnd"/>
      <w:r w:rsidR="00150481" w:rsidRPr="00223789">
        <w:t xml:space="preserve"> </w:t>
      </w:r>
      <w:proofErr w:type="spellStart"/>
      <w:r w:rsidR="00150481" w:rsidRPr="00223789">
        <w:t>ресурса</w:t>
      </w:r>
      <w:proofErr w:type="spellEnd"/>
      <w:r w:rsidR="00150481" w:rsidRPr="00223789">
        <w:t>.</w:t>
      </w:r>
    </w:p>
    <w:p w14:paraId="7D99244D" w14:textId="77777777" w:rsidR="00150481" w:rsidRPr="00223789" w:rsidRDefault="00150481" w:rsidP="007E09D4">
      <w:pPr>
        <w:pStyle w:val="basic-paragraph"/>
        <w:shd w:val="clear" w:color="auto" w:fill="FFFFFF"/>
        <w:tabs>
          <w:tab w:val="left" w:pos="1260"/>
        </w:tabs>
        <w:spacing w:before="0" w:beforeAutospacing="0" w:after="0" w:afterAutospacing="0"/>
        <w:ind w:right="-153" w:firstLine="810"/>
        <w:jc w:val="both"/>
        <w:rPr>
          <w:lang w:val="sr-Cyrl-RS"/>
        </w:rPr>
      </w:pPr>
      <w:proofErr w:type="spellStart"/>
      <w:r w:rsidRPr="00223789">
        <w:t>Осим</w:t>
      </w:r>
      <w:proofErr w:type="spellEnd"/>
      <w:r w:rsidRPr="00223789">
        <w:t xml:space="preserve"> </w:t>
      </w:r>
      <w:proofErr w:type="spellStart"/>
      <w:r w:rsidRPr="00223789">
        <w:t>забране</w:t>
      </w:r>
      <w:proofErr w:type="spellEnd"/>
      <w:r w:rsidRPr="00223789">
        <w:t xml:space="preserve"> </w:t>
      </w:r>
      <w:proofErr w:type="spellStart"/>
      <w:r w:rsidRPr="00223789">
        <w:t>радова</w:t>
      </w:r>
      <w:proofErr w:type="spellEnd"/>
      <w:r w:rsidRPr="00223789">
        <w:t xml:space="preserve"> и </w:t>
      </w:r>
      <w:proofErr w:type="spellStart"/>
      <w:r w:rsidRPr="00223789">
        <w:t>активности</w:t>
      </w:r>
      <w:proofErr w:type="spellEnd"/>
      <w:r w:rsidRPr="00223789">
        <w:t xml:space="preserve">, </w:t>
      </w:r>
      <w:proofErr w:type="spellStart"/>
      <w:r w:rsidRPr="00223789">
        <w:t>које</w:t>
      </w:r>
      <w:proofErr w:type="spellEnd"/>
      <w:r w:rsidRPr="00223789">
        <w:t xml:space="preserve"> </w:t>
      </w:r>
      <w:proofErr w:type="spellStart"/>
      <w:r w:rsidRPr="00223789">
        <w:t>су</w:t>
      </w:r>
      <w:proofErr w:type="spellEnd"/>
      <w:r w:rsidRPr="00223789">
        <w:t xml:space="preserve"> </w:t>
      </w:r>
      <w:proofErr w:type="spellStart"/>
      <w:r w:rsidRPr="00223789">
        <w:t>као</w:t>
      </w:r>
      <w:proofErr w:type="spellEnd"/>
      <w:r w:rsidRPr="00223789">
        <w:t xml:space="preserve"> </w:t>
      </w:r>
      <w:proofErr w:type="spellStart"/>
      <w:r w:rsidRPr="00223789">
        <w:t>такве</w:t>
      </w:r>
      <w:proofErr w:type="spellEnd"/>
      <w:r w:rsidRPr="00223789">
        <w:t xml:space="preserve"> </w:t>
      </w:r>
      <w:proofErr w:type="spellStart"/>
      <w:r w:rsidRPr="00223789">
        <w:t>утврђене</w:t>
      </w:r>
      <w:proofErr w:type="spellEnd"/>
      <w:r w:rsidRPr="00223789">
        <w:t xml:space="preserve"> </w:t>
      </w:r>
      <w:proofErr w:type="spellStart"/>
      <w:r w:rsidRPr="00223789">
        <w:t>чланом</w:t>
      </w:r>
      <w:proofErr w:type="spellEnd"/>
      <w:r w:rsidRPr="00223789">
        <w:t xml:space="preserve"> 35. </w:t>
      </w:r>
      <w:proofErr w:type="spellStart"/>
      <w:r w:rsidRPr="00223789">
        <w:t>Закона</w:t>
      </w:r>
      <w:proofErr w:type="spellEnd"/>
      <w:r w:rsidRPr="00223789">
        <w:t xml:space="preserve"> о </w:t>
      </w:r>
      <w:proofErr w:type="spellStart"/>
      <w:r w:rsidRPr="00223789">
        <w:t>заштити</w:t>
      </w:r>
      <w:proofErr w:type="spellEnd"/>
      <w:r w:rsidRPr="00223789">
        <w:t xml:space="preserve"> </w:t>
      </w:r>
      <w:proofErr w:type="spellStart"/>
      <w:r w:rsidRPr="00223789">
        <w:t>природе</w:t>
      </w:r>
      <w:proofErr w:type="spellEnd"/>
      <w:r w:rsidRPr="00223789">
        <w:t xml:space="preserve"> и </w:t>
      </w:r>
      <w:proofErr w:type="spellStart"/>
      <w:r w:rsidRPr="00223789">
        <w:t>чланом</w:t>
      </w:r>
      <w:proofErr w:type="spellEnd"/>
      <w:r w:rsidRPr="00223789">
        <w:t xml:space="preserve"> 5. </w:t>
      </w:r>
      <w:proofErr w:type="spellStart"/>
      <w:r w:rsidRPr="00223789">
        <w:t>ове</w:t>
      </w:r>
      <w:proofErr w:type="spellEnd"/>
      <w:r w:rsidRPr="00223789">
        <w:t xml:space="preserve"> </w:t>
      </w:r>
      <w:proofErr w:type="spellStart"/>
      <w:r w:rsidRPr="00223789">
        <w:t>уредбе</w:t>
      </w:r>
      <w:proofErr w:type="spellEnd"/>
      <w:r w:rsidRPr="00223789">
        <w:t xml:space="preserve">, у </w:t>
      </w:r>
      <w:proofErr w:type="spellStart"/>
      <w:r w:rsidRPr="00223789">
        <w:t>режиму</w:t>
      </w:r>
      <w:proofErr w:type="spellEnd"/>
      <w:r w:rsidRPr="00223789">
        <w:t xml:space="preserve"> </w:t>
      </w:r>
      <w:proofErr w:type="spellStart"/>
      <w:r w:rsidRPr="00223789">
        <w:t>заштите</w:t>
      </w:r>
      <w:proofErr w:type="spellEnd"/>
      <w:r w:rsidRPr="00223789">
        <w:t xml:space="preserve"> </w:t>
      </w:r>
      <w:proofErr w:type="spellStart"/>
      <w:r w:rsidRPr="00223789">
        <w:t>IІ</w:t>
      </w:r>
      <w:proofErr w:type="spellEnd"/>
      <w:r w:rsidRPr="00223789">
        <w:t xml:space="preserve"> </w:t>
      </w:r>
      <w:proofErr w:type="spellStart"/>
      <w:r w:rsidRPr="00223789">
        <w:t>степена</w:t>
      </w:r>
      <w:proofErr w:type="spellEnd"/>
      <w:r w:rsidRPr="00223789">
        <w:t xml:space="preserve"> </w:t>
      </w:r>
      <w:proofErr w:type="spellStart"/>
      <w:r w:rsidRPr="00223789">
        <w:t>забрањује</w:t>
      </w:r>
      <w:proofErr w:type="spellEnd"/>
      <w:r w:rsidRPr="00223789">
        <w:t xml:space="preserve"> </w:t>
      </w:r>
      <w:proofErr w:type="spellStart"/>
      <w:r w:rsidRPr="00223789">
        <w:t>се</w:t>
      </w:r>
      <w:proofErr w:type="spellEnd"/>
      <w:r w:rsidRPr="00223789">
        <w:t xml:space="preserve"> и:</w:t>
      </w:r>
    </w:p>
    <w:p w14:paraId="18A0BB5E" w14:textId="77777777" w:rsidR="008D44EB" w:rsidRPr="00223789" w:rsidRDefault="008D44EB" w:rsidP="00165365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промена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намене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површина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којима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налазе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шумска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станишта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940B879" w14:textId="77777777" w:rsidR="008D44EB" w:rsidRPr="00223789" w:rsidRDefault="008D44EB" w:rsidP="00165365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свака промена постојеће морфологије терена и измена хидродинамичких карактеристика и режима потока Каменица, као и сви други радови и интервенције које могу утицати на измену хидролошког режима подземних и површинских вода</w:t>
      </w:r>
      <w:r w:rsidRPr="0022378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2F1E40D" w14:textId="1C28DFB5" w:rsidR="008D44EB" w:rsidRPr="00223789" w:rsidRDefault="008D44EB" w:rsidP="00165365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2378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отварање привремених позајмишта грађевинског материјала </w:t>
      </w:r>
      <w:r w:rsidRPr="00223789">
        <w:rPr>
          <w:rFonts w:ascii="Times New Roman" w:hAnsi="Times New Roman" w:cs="Times New Roman"/>
          <w:sz w:val="24"/>
          <w:szCs w:val="24"/>
          <w:lang w:val="sr-Cyrl-CS"/>
        </w:rPr>
        <w:t xml:space="preserve">у циљу одржавања и изградње шумске путне инфраструктуре на подручју заштићеног </w:t>
      </w:r>
      <w:r w:rsidR="00165365" w:rsidRPr="00223789">
        <w:rPr>
          <w:rFonts w:ascii="Times New Roman" w:hAnsi="Times New Roman" w:cs="Times New Roman"/>
          <w:sz w:val="24"/>
          <w:szCs w:val="24"/>
          <w:lang w:val="sr-Cyrl-CS"/>
        </w:rPr>
        <w:t>подручја;</w:t>
      </w:r>
      <w:r w:rsidRPr="00223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4C6CEB8" w14:textId="0FC0F742" w:rsidR="008D44EB" w:rsidRPr="00223789" w:rsidRDefault="008D44EB" w:rsidP="00165365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експлоатациј</w:t>
      </w:r>
      <w:proofErr w:type="spellEnd"/>
      <w:r w:rsidR="00165365" w:rsidRPr="0022378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23789">
        <w:rPr>
          <w:rFonts w:ascii="Times New Roman" w:hAnsi="Times New Roman" w:cs="Times New Roman"/>
          <w:sz w:val="24"/>
          <w:szCs w:val="24"/>
        </w:rPr>
        <w:t xml:space="preserve"> и/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геолошка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минералних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сировина</w:t>
      </w:r>
      <w:proofErr w:type="spellEnd"/>
      <w:r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у комерцијалне сврхе</w:t>
      </w:r>
      <w:r w:rsidRPr="0022378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9F53666" w14:textId="77777777" w:rsidR="008D44EB" w:rsidRPr="00223789" w:rsidRDefault="008D44EB" w:rsidP="00165365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градња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шумских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путева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без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адекватног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дренажног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система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F349A74" w14:textId="77777777" w:rsidR="008D44EB" w:rsidRPr="00223789" w:rsidRDefault="008D44EB" w:rsidP="00165365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изградњ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грађевинских објеката;</w:t>
      </w:r>
    </w:p>
    <w:p w14:paraId="50164535" w14:textId="6BFE6DC6" w:rsidR="008D44EB" w:rsidRPr="00223789" w:rsidRDefault="008D44EB" w:rsidP="00165365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изградњ</w:t>
      </w:r>
      <w:proofErr w:type="spellEnd"/>
      <w:r w:rsidR="00165365"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подземн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их</w:t>
      </w:r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инфраструктурн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их</w:t>
      </w:r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водов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0169DFD8" w14:textId="77777777" w:rsidR="008D44EB" w:rsidRPr="00223789" w:rsidRDefault="008D44EB" w:rsidP="00165365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организована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туристичка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рекреат</w:t>
      </w:r>
      <w:proofErr w:type="spellEnd"/>
      <w:r w:rsidRPr="00223789">
        <w:rPr>
          <w:rFonts w:ascii="Times New Roman" w:hAnsi="Times New Roman" w:cs="Times New Roman"/>
          <w:sz w:val="24"/>
          <w:szCs w:val="24"/>
          <w:lang w:val="sr-Cyrl-RS"/>
        </w:rPr>
        <w:t>и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вожња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моторцикала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квадова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џипова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5BD0FEC" w14:textId="77777777" w:rsidR="008D44EB" w:rsidRPr="00223789" w:rsidRDefault="008D44EB" w:rsidP="00165365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223789">
        <w:rPr>
          <w:rFonts w:ascii="Times New Roman" w:eastAsia="Times New Roman" w:hAnsi="Times New Roman" w:cs="Times New Roman"/>
          <w:sz w:val="24"/>
          <w:szCs w:val="24"/>
          <w:lang w:val="sl-SI"/>
        </w:rPr>
        <w:t>звођење земљаних, грађевинских и других радова</w:t>
      </w: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као и садња дрвенастих и жбунастих врста </w:t>
      </w:r>
      <w:r w:rsidRPr="0022378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којима се може оштетити, пореметити или угрозити </w:t>
      </w: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објекти геонаслеђа;</w:t>
      </w:r>
    </w:p>
    <w:p w14:paraId="5118C240" w14:textId="5379CC60" w:rsidR="008D44EB" w:rsidRPr="00223789" w:rsidRDefault="008D44EB" w:rsidP="00165365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активности које доводе до значајног узнемиравања птица у периоду размножавања (март-јул)</w:t>
      </w:r>
      <w:r w:rsidRPr="0022378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DE0FDAC" w14:textId="77777777" w:rsidR="008D44EB" w:rsidRPr="00223789" w:rsidRDefault="008D44EB" w:rsidP="00165365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уништавање гнезда птица</w:t>
      </w:r>
      <w:r w:rsidRPr="00223789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7B7082F4" w14:textId="77777777" w:rsidR="008D44EB" w:rsidRPr="00223789" w:rsidRDefault="008D44EB" w:rsidP="00165365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газдовање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шумама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које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није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усклађено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принципима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природи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блиског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газдовања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65CB1D2" w14:textId="77777777" w:rsidR="008D44EB" w:rsidRPr="00223789" w:rsidRDefault="008D44EB" w:rsidP="00165365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фрагментација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шумских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аграрних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комплекса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као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крчење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eastAsia="Times New Roman" w:hAnsi="Times New Roman" w:cs="Times New Roman"/>
          <w:sz w:val="24"/>
          <w:szCs w:val="24"/>
        </w:rPr>
        <w:t>међа</w:t>
      </w:r>
      <w:proofErr w:type="spellEnd"/>
      <w:r w:rsidRPr="0022378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D1E7D69" w14:textId="77777777" w:rsidR="008D44EB" w:rsidRPr="00223789" w:rsidRDefault="008D44EB" w:rsidP="00165365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постављање (укуцавање) табли и других обавештења на стаблима</w:t>
      </w:r>
      <w:r w:rsidRPr="0022378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5BE00DC" w14:textId="77777777" w:rsidR="008D44EB" w:rsidRPr="00223789" w:rsidRDefault="008D44EB" w:rsidP="00165365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чиста сеча шумске вегетације, крчење шума </w:t>
      </w:r>
      <w:r w:rsidRPr="0022378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и обављање других радњи на местима и на начин који могу изазвати процесе јаке ерозије и неповољне промене </w:t>
      </w: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у природном добру</w:t>
      </w:r>
      <w:r w:rsidRPr="0022378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и његовој непосредној околини;</w:t>
      </w: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0533B7FD" w14:textId="417410D3" w:rsidR="008D44EB" w:rsidRPr="00223789" w:rsidRDefault="008D44EB" w:rsidP="00165365">
      <w:pPr>
        <w:numPr>
          <w:ilvl w:val="0"/>
          <w:numId w:val="16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уношење инвазивних и алохтоних врста флоре и фауне у природне екосистеме,</w:t>
      </w:r>
      <w:r w:rsidRPr="0022378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осим врста шумског дрвећа којима се газдује по посебним основама</w:t>
      </w:r>
      <w:r w:rsidR="00165365" w:rsidRPr="00223789">
        <w:rPr>
          <w:rFonts w:ascii="Times New Roman" w:eastAsia="Calibri" w:hAnsi="Times New Roman" w:cs="Times New Roman"/>
          <w:sz w:val="24"/>
          <w:szCs w:val="24"/>
          <w:lang w:val="sr-Cyrl-RS"/>
        </w:rPr>
        <w:t>;</w:t>
      </w:r>
    </w:p>
    <w:p w14:paraId="2C262400" w14:textId="1946ED18" w:rsidR="008D44EB" w:rsidRPr="00223789" w:rsidRDefault="008D44EB" w:rsidP="00165365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уништавање, узнемиравање, сакупљање и предузимањe других активности којима би се могле угрозити строго заштићене врсте биљака, животиња и гљива и њихова станишта </w:t>
      </w:r>
      <w:r w:rsidRPr="00223789">
        <w:rPr>
          <w:rFonts w:ascii="Times New Roman" w:eastAsia="Calibri" w:hAnsi="Times New Roman" w:cs="Times New Roman"/>
          <w:sz w:val="24"/>
          <w:szCs w:val="24"/>
          <w:lang w:val="sr-Cyrl-RS"/>
        </w:rPr>
        <w:t>из правилника којим се прописује проглашење и заштита строго заштићених и заштићених дивљих врста биљака, животиња и гљива</w:t>
      </w:r>
      <w:r w:rsidR="00165365" w:rsidRPr="00223789">
        <w:rPr>
          <w:rFonts w:ascii="Times New Roman" w:eastAsia="Calibri" w:hAnsi="Times New Roman" w:cs="Times New Roman"/>
          <w:sz w:val="24"/>
          <w:szCs w:val="24"/>
          <w:lang w:val="sr-Cyrl-RS"/>
        </w:rPr>
        <w:t>;</w:t>
      </w:r>
    </w:p>
    <w:p w14:paraId="4E3FEB97" w14:textId="644FDC91" w:rsidR="008D44EB" w:rsidRPr="00223789" w:rsidRDefault="008D44EB" w:rsidP="00165365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сакупљање и стављање у промет свих врста биљака и животиња из уредбе којом се уређује стављање под контролу коришћења и промета дивље флоре и фауне</w:t>
      </w:r>
      <w:r w:rsidR="00165365"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053DE6A9" w14:textId="03FBCDB3" w:rsidR="008D44EB" w:rsidRPr="00223789" w:rsidRDefault="008D44EB" w:rsidP="00165365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>промена вегетацијског састава без претходне сагласности надлежне установе заштите природе</w:t>
      </w:r>
      <w:r w:rsidR="00165365"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32C69CF7" w14:textId="4FEE4F3A" w:rsidR="008D44EB" w:rsidRPr="00223789" w:rsidRDefault="008D44EB" w:rsidP="00165365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уклањање крајречне вегетације</w:t>
      </w:r>
      <w:r w:rsidR="00165365" w:rsidRPr="0022378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88072B8" w14:textId="464FF7F0" w:rsidR="008D44EB" w:rsidRPr="00223789" w:rsidRDefault="008D44EB" w:rsidP="00165365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>остављање шумског отпада, насталог при санитарној сечи</w:t>
      </w:r>
      <w:r w:rsidR="00165365"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42BDBF28" w14:textId="44945BF4" w:rsidR="008D44EB" w:rsidRPr="00223789" w:rsidRDefault="008D44EB" w:rsidP="00165365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>камповање и ложење ватре</w:t>
      </w:r>
      <w:r w:rsidR="00165365"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045B31DC" w14:textId="77777777" w:rsidR="008D44EB" w:rsidRPr="00223789" w:rsidRDefault="008D44EB" w:rsidP="00165365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sl-SI"/>
        </w:rPr>
      </w:pPr>
      <w:r w:rsidRPr="00223789">
        <w:rPr>
          <w:rFonts w:ascii="Times New Roman" w:eastAsia="Calibri" w:hAnsi="Times New Roman" w:cs="Times New Roman"/>
          <w:sz w:val="24"/>
          <w:szCs w:val="24"/>
          <w:lang w:val="sr-Cyrl-RS"/>
        </w:rPr>
        <w:t>с</w:t>
      </w:r>
      <w:r w:rsidRPr="00223789">
        <w:rPr>
          <w:rFonts w:ascii="Times New Roman" w:eastAsia="Calibri" w:hAnsi="Times New Roman" w:cs="Times New Roman"/>
          <w:sz w:val="24"/>
          <w:szCs w:val="24"/>
          <w:lang w:val="sl-SI"/>
        </w:rPr>
        <w:t>ви радови којима се могу нарушити естетске и амбијенталне вред</w:t>
      </w:r>
      <w:r w:rsidRPr="00223789">
        <w:rPr>
          <w:rFonts w:ascii="Times New Roman" w:eastAsia="Calibri" w:hAnsi="Times New Roman" w:cs="Times New Roman"/>
          <w:sz w:val="24"/>
          <w:szCs w:val="24"/>
          <w:lang w:val="sr-Cyrl-CS"/>
        </w:rPr>
        <w:t>н</w:t>
      </w:r>
      <w:r w:rsidRPr="00223789">
        <w:rPr>
          <w:rFonts w:ascii="Times New Roman" w:eastAsia="Calibri" w:hAnsi="Times New Roman" w:cs="Times New Roman"/>
          <w:sz w:val="24"/>
          <w:szCs w:val="24"/>
          <w:lang w:val="sl-SI"/>
        </w:rPr>
        <w:t>ости заштићеног простора и погоршати карактеристике његове примарне вредности</w:t>
      </w:r>
      <w:r w:rsidRPr="00223789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14:paraId="39946D9C" w14:textId="5865FFCA" w:rsidR="008D44EB" w:rsidRPr="00223789" w:rsidRDefault="008D44EB" w:rsidP="00165365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>уређивање простора и/или извођење радова и активности који могу да наруше утврђена својства, статичку безбедност и намену објеката са статусом непокретних културних добара</w:t>
      </w:r>
      <w:r w:rsidR="00165365"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14:paraId="0E3DC55A" w14:textId="77777777" w:rsidR="008D44EB" w:rsidRPr="00223789" w:rsidRDefault="008D44EB" w:rsidP="007E09D4">
      <w:pPr>
        <w:pStyle w:val="BodyTextIndent"/>
        <w:ind w:left="709" w:hanging="425"/>
        <w:jc w:val="left"/>
        <w:rPr>
          <w:rFonts w:ascii="Times New Roman" w:hAnsi="Times New Roman" w:cs="Times New Roman"/>
          <w:sz w:val="24"/>
          <w:lang w:val="sr-Cyrl-RS"/>
        </w:rPr>
      </w:pPr>
    </w:p>
    <w:p w14:paraId="72C8D2B4" w14:textId="77777777" w:rsidR="008D44EB" w:rsidRPr="00223789" w:rsidRDefault="008D44EB" w:rsidP="00A14BDC">
      <w:pPr>
        <w:pStyle w:val="BodyTextIndent"/>
        <w:ind w:firstLine="709"/>
        <w:rPr>
          <w:rFonts w:ascii="Times New Roman" w:eastAsia="Calibri" w:hAnsi="Times New Roman" w:cs="Times New Roman"/>
          <w:noProof/>
          <w:sz w:val="24"/>
        </w:rPr>
      </w:pPr>
      <w:r w:rsidRPr="00223789">
        <w:rPr>
          <w:rFonts w:ascii="Times New Roman" w:hAnsi="Times New Roman" w:cs="Times New Roman"/>
          <w:sz w:val="24"/>
        </w:rPr>
        <w:t>У режиму заштите II</w:t>
      </w:r>
      <w:r w:rsidRPr="00223789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223789">
        <w:rPr>
          <w:rFonts w:ascii="Times New Roman" w:hAnsi="Times New Roman" w:cs="Times New Roman"/>
          <w:sz w:val="24"/>
        </w:rPr>
        <w:t xml:space="preserve">степена </w:t>
      </w:r>
      <w:r w:rsidRPr="00223789">
        <w:rPr>
          <w:rFonts w:ascii="Times New Roman" w:hAnsi="Times New Roman" w:cs="Times New Roman"/>
          <w:sz w:val="24"/>
          <w:lang w:val="sr-Cyrl-RS"/>
        </w:rPr>
        <w:t xml:space="preserve">радови и активности </w:t>
      </w:r>
      <w:r w:rsidRPr="00223789">
        <w:rPr>
          <w:rFonts w:ascii="Times New Roman" w:hAnsi="Times New Roman" w:cs="Times New Roman"/>
          <w:b/>
          <w:bCs/>
          <w:sz w:val="24"/>
          <w:lang w:val="sr-Cyrl-RS"/>
        </w:rPr>
        <w:t>ограничавају</w:t>
      </w:r>
      <w:r w:rsidRPr="00223789">
        <w:rPr>
          <w:rFonts w:ascii="Times New Roman" w:hAnsi="Times New Roman" w:cs="Times New Roman"/>
          <w:sz w:val="24"/>
          <w:lang w:val="sr-Cyrl-RS"/>
        </w:rPr>
        <w:t xml:space="preserve"> се на</w:t>
      </w:r>
      <w:r w:rsidRPr="00223789">
        <w:rPr>
          <w:rFonts w:ascii="Times New Roman" w:hAnsi="Times New Roman" w:cs="Times New Roman"/>
          <w:sz w:val="24"/>
        </w:rPr>
        <w:t>:</w:t>
      </w:r>
    </w:p>
    <w:p w14:paraId="1D482865" w14:textId="77777777" w:rsidR="008D44EB" w:rsidRPr="00223789" w:rsidRDefault="008D44EB" w:rsidP="00165365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извођење хитних и неопходних санационих шумских радова након акцидентних ситуација приликом ветролома, ветроизвала, пожара, каламитета инсеката;</w:t>
      </w:r>
    </w:p>
    <w:p w14:paraId="74427ED5" w14:textId="0656D542" w:rsidR="008D44EB" w:rsidRPr="00223789" w:rsidRDefault="008D44EB" w:rsidP="00165365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активности на уклањању алохтоних врста флоре и фауне</w:t>
      </w:r>
      <w:r w:rsidR="00165365"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;</w:t>
      </w:r>
    </w:p>
    <w:p w14:paraId="3608B0E8" w14:textId="77777777" w:rsidR="008D44EB" w:rsidRPr="00223789" w:rsidRDefault="008D44EB" w:rsidP="00165365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конверзију шумских површина тј. превођење алохтоних шумских површина у аутохтоне, као и превођење изданачких у висок</w:t>
      </w:r>
      <w:r w:rsidRPr="00223789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шуме;</w:t>
      </w:r>
    </w:p>
    <w:p w14:paraId="0677941E" w14:textId="4E4C2ED1" w:rsidR="008D44EB" w:rsidRPr="00223789" w:rsidRDefault="008D44EB" w:rsidP="00165365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праћење стања (мониторинг) флоре и фауне</w:t>
      </w:r>
      <w:r w:rsidR="00165365"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;</w:t>
      </w:r>
    </w:p>
    <w:p w14:paraId="347A0297" w14:textId="109AA22F" w:rsidR="008D44EB" w:rsidRPr="00223789" w:rsidRDefault="008D44EB" w:rsidP="00165365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редовно сузбијање инвазивних врста на местима где њихова експанзија угрожава подмладак аутохтоне вегетације</w:t>
      </w:r>
      <w:r w:rsidR="00165365"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47C21D77" w14:textId="77777777" w:rsidR="008D44EB" w:rsidRPr="00223789" w:rsidRDefault="008D44EB" w:rsidP="00165365">
      <w:pPr>
        <w:pStyle w:val="NormalWeb"/>
        <w:numPr>
          <w:ilvl w:val="0"/>
          <w:numId w:val="1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sr-Cyrl-RS"/>
        </w:rPr>
      </w:pPr>
      <w:r w:rsidRPr="00223789">
        <w:rPr>
          <w:lang w:val="sr-Cyrl-RS"/>
        </w:rPr>
        <w:t>г</w:t>
      </w:r>
      <w:r w:rsidRPr="00223789">
        <w:rPr>
          <w:lang w:val="ru-RU"/>
        </w:rPr>
        <w:t>аздовање шумама и шумским земљиштем у складу са плановима и основама газдовања шумама, а којима се обезбеђује одржавање постојећих шумских екосистема и побољшање њиховог састава, структуре и здравственог стања, очување разноврсности и изворности дрвећа, жбуња и осталих биљних и животињских врста у шумским састојинама</w:t>
      </w:r>
      <w:r w:rsidRPr="00223789">
        <w:rPr>
          <w:lang w:val="sr-Cyrl-RS"/>
        </w:rPr>
        <w:t>;</w:t>
      </w:r>
    </w:p>
    <w:p w14:paraId="7CF14A6C" w14:textId="77777777" w:rsidR="008D44EB" w:rsidRPr="00223789" w:rsidRDefault="008D44EB" w:rsidP="00165365">
      <w:pPr>
        <w:pStyle w:val="NormalWeb"/>
        <w:numPr>
          <w:ilvl w:val="0"/>
          <w:numId w:val="1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sr-Cyrl-RS"/>
        </w:rPr>
      </w:pPr>
      <w:r w:rsidRPr="00223789">
        <w:rPr>
          <w:lang w:val="sr-Cyrl-RS"/>
        </w:rPr>
        <w:t>стварање оптималних услова за развој мешовитих састојина, са циљем очувања мешовитог састава шума;</w:t>
      </w:r>
    </w:p>
    <w:p w14:paraId="4FC11C87" w14:textId="77777777" w:rsidR="008D44EB" w:rsidRPr="00223789" w:rsidRDefault="008D44EB" w:rsidP="00165365">
      <w:pPr>
        <w:pStyle w:val="NormalWeb"/>
        <w:numPr>
          <w:ilvl w:val="0"/>
          <w:numId w:val="1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sr-Cyrl-RS"/>
        </w:rPr>
      </w:pPr>
      <w:r w:rsidRPr="00223789">
        <w:rPr>
          <w:lang w:val="sr-Cyrl-RS"/>
        </w:rPr>
        <w:t>газдовање вештачки подигнутих састојина четинара на начин који помаже и  убрзава природну сукцесију аутохтоних врста за одређено станиште;</w:t>
      </w:r>
    </w:p>
    <w:p w14:paraId="3E70344B" w14:textId="77777777" w:rsidR="008D44EB" w:rsidRPr="00223789" w:rsidRDefault="008D44EB" w:rsidP="00165365">
      <w:pPr>
        <w:pStyle w:val="NormalWeb"/>
        <w:numPr>
          <w:ilvl w:val="0"/>
          <w:numId w:val="1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sr-Cyrl-RS"/>
        </w:rPr>
      </w:pPr>
      <w:r w:rsidRPr="00223789">
        <w:rPr>
          <w:lang w:val="ru-RU"/>
        </w:rPr>
        <w:t xml:space="preserve">примену мера узгоја </w:t>
      </w:r>
      <w:r w:rsidRPr="00223789">
        <w:rPr>
          <w:iCs/>
          <w:lang w:val="ru-RU"/>
        </w:rPr>
        <w:t>и неге шума уз обавезу остављања најмање 5 стабла по хектару која су престарела оптималну старост искоришћавања да спонтано заврше животни циклус</w:t>
      </w:r>
      <w:r w:rsidRPr="00223789">
        <w:rPr>
          <w:lang w:val="ru-RU"/>
        </w:rPr>
        <w:t>;</w:t>
      </w:r>
    </w:p>
    <w:p w14:paraId="7193057F" w14:textId="77777777" w:rsidR="008D44EB" w:rsidRPr="00223789" w:rsidRDefault="008D44EB" w:rsidP="00165365">
      <w:pPr>
        <w:pStyle w:val="NormalWeb"/>
        <w:numPr>
          <w:ilvl w:val="0"/>
          <w:numId w:val="1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sr-Cyrl-RS"/>
        </w:rPr>
      </w:pPr>
      <w:r w:rsidRPr="00223789">
        <w:rPr>
          <w:lang w:val="sr-Cyrl-RS"/>
        </w:rPr>
        <w:t>остављање дрвног остатка односно дрвног материјала који се не прерађује у дрвне сортименте, као и пањева да се спонтано распадају;</w:t>
      </w:r>
    </w:p>
    <w:p w14:paraId="3046DAB0" w14:textId="6FAD9497" w:rsidR="008D44EB" w:rsidRPr="00223789" w:rsidRDefault="008D44EB" w:rsidP="00165365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23789">
        <w:rPr>
          <w:rFonts w:ascii="Times New Roman" w:hAnsi="Times New Roman" w:cs="Times New Roman"/>
          <w:sz w:val="24"/>
          <w:szCs w:val="24"/>
          <w:lang w:val="sr-Cyrl-RS"/>
        </w:rPr>
        <w:t>изградњу, реконструкцију, санацију и одржавање шумских саобраћајница и осталих објеката у шуми у циљу побољшања услова за реализацију планираних радова предвиђених плановима и основама газдовања шумама, као и плановима и програмима управљања заштићеним подручјима</w:t>
      </w:r>
      <w:r w:rsidRPr="00223789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примену одговарајућих биолошких мера против фитопатолошких и ентомолошких обољења шума</w:t>
      </w:r>
      <w:r w:rsidR="00165365" w:rsidRPr="00223789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29406E07" w14:textId="02B5DF4D" w:rsidR="008D44EB" w:rsidRPr="00223789" w:rsidRDefault="008D44EB" w:rsidP="00165365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активности везане за унапређење популација ретких и угрожених биљних и животињских врста и спровођење </w:t>
      </w:r>
      <w:r w:rsidRPr="002237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мера активне заштите</w:t>
      </w:r>
      <w:r w:rsidR="00165365" w:rsidRPr="00223789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27C9BF16" w14:textId="77777777" w:rsidR="008D44EB" w:rsidRPr="00223789" w:rsidRDefault="008D44EB" w:rsidP="00165365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CS"/>
        </w:rPr>
        <w:t>контролисану посету у образовне, рекреативне и општекултурне сврхе,</w:t>
      </w:r>
    </w:p>
    <w:p w14:paraId="01B47FD8" w14:textId="77777777" w:rsidR="008D44EB" w:rsidRPr="00223789" w:rsidRDefault="008D44EB" w:rsidP="00165365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CS"/>
        </w:rPr>
        <w:t>спровођење активности у оквиру научно-истраживачких радова и праћење природних процеса,</w:t>
      </w:r>
    </w:p>
    <w:p w14:paraId="04993493" w14:textId="77777777" w:rsidR="008D44EB" w:rsidRPr="00223789" w:rsidRDefault="008D44EB" w:rsidP="00165365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CS"/>
        </w:rPr>
        <w:t>уклањање ниског растиња сходно орографији терена ради омогућавања несметаног пролаза дуж клисуре дуж постојећих путева;</w:t>
      </w:r>
    </w:p>
    <w:p w14:paraId="04829A3D" w14:textId="52BCD536" w:rsidR="008D44EB" w:rsidRPr="00223789" w:rsidRDefault="008D44EB" w:rsidP="00165365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>заштиту обале водотокова од флувијалне и површинске ерозије применом техничких, биотехничких и биолошких мера</w:t>
      </w:r>
      <w:r w:rsidR="00165365"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2163CE6D" w14:textId="583501FA" w:rsidR="008D44EB" w:rsidRPr="00223789" w:rsidRDefault="008D44EB" w:rsidP="00165365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чишћење корита водотокова од вегетације и наноса у циљу очувања пропусне моћи, а по потреби и продубљивање корита</w:t>
      </w:r>
      <w:r w:rsidR="00165365"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0CF2DFA1" w14:textId="77777777" w:rsidR="008D44EB" w:rsidRPr="00223789" w:rsidRDefault="008D44EB" w:rsidP="00165365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>реконструкцију, санацију и адаптацију објекта уз испосницу;</w:t>
      </w:r>
    </w:p>
    <w:p w14:paraId="5C79E0A1" w14:textId="17969356" w:rsidR="008D44EB" w:rsidRPr="00223789" w:rsidRDefault="008D44EB" w:rsidP="00165365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CS"/>
        </w:rPr>
        <w:t>коришћење објеката геонаслеђа у научне и туристичке сврхе</w:t>
      </w:r>
      <w:r w:rsidR="00165365" w:rsidRPr="00223789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4AAB62B8" w14:textId="1CE2A8BC" w:rsidR="008D44EB" w:rsidRPr="00223789" w:rsidRDefault="008D44EB" w:rsidP="00165365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мере активне заштите, под посебним условима, у случају нарушавања стања на објектима геонаслеђа (обурвавања седимената, појаве клизишта и др.)</w:t>
      </w:r>
      <w:r w:rsidR="00165365" w:rsidRPr="00223789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  <w:r w:rsidRPr="0022378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2BF70BB4" w14:textId="77777777" w:rsidR="008D44EB" w:rsidRPr="00223789" w:rsidRDefault="008D44EB" w:rsidP="00165365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CS"/>
        </w:rPr>
        <w:t>спровођење одговарајућих мера противпожарне и противерозионе заштите;</w:t>
      </w:r>
    </w:p>
    <w:p w14:paraId="3F88D095" w14:textId="3E6FE84C" w:rsidR="008D44EB" w:rsidRPr="00223789" w:rsidRDefault="008D44EB" w:rsidP="00165365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23789">
        <w:rPr>
          <w:rFonts w:ascii="Times New Roman" w:hAnsi="Times New Roman" w:cs="Times New Roman"/>
          <w:sz w:val="24"/>
          <w:szCs w:val="24"/>
          <w:lang w:val="sr-Cyrl-RS" w:eastAsia="ar-SA"/>
        </w:rPr>
        <w:t>спровођење других редовних мера корисника усмерених ка узгоју, заштити и коришћењу дивљачи према прихваћеним планским документима (ловне основе)</w:t>
      </w:r>
      <w:r w:rsidR="00165365" w:rsidRPr="00223789">
        <w:rPr>
          <w:rFonts w:ascii="Times New Roman" w:hAnsi="Times New Roman" w:cs="Times New Roman"/>
          <w:sz w:val="24"/>
          <w:szCs w:val="24"/>
          <w:lang w:val="sr-Cyrl-RS" w:eastAsia="ar-SA"/>
        </w:rPr>
        <w:t>;</w:t>
      </w:r>
    </w:p>
    <w:p w14:paraId="7EB6B5F2" w14:textId="48759A92" w:rsidR="008D44EB" w:rsidRPr="00223789" w:rsidRDefault="008D44EB" w:rsidP="00165365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>изградњу монтажно - демонтажног објекта у функцији природног и непокретног културног добара (црквица)</w:t>
      </w:r>
      <w:r w:rsidR="00165365"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426F129B" w14:textId="77777777" w:rsidR="008D44EB" w:rsidRPr="00223789" w:rsidRDefault="008D44EB" w:rsidP="00165365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23789">
        <w:rPr>
          <w:rFonts w:ascii="Times New Roman" w:hAnsi="Times New Roman" w:cs="Times New Roman"/>
          <w:noProof/>
          <w:sz w:val="24"/>
          <w:szCs w:val="24"/>
        </w:rPr>
        <w:t>уклањање старијих стабала и делова истих уколико се налазе у близини саобраћаница којима се крећу возила и пешаци;</w:t>
      </w:r>
    </w:p>
    <w:p w14:paraId="3A298A5E" w14:textId="77777777" w:rsidR="008D44EB" w:rsidRPr="00223789" w:rsidRDefault="008D44EB" w:rsidP="00165365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23789">
        <w:rPr>
          <w:rFonts w:ascii="Times New Roman" w:hAnsi="Times New Roman" w:cs="Times New Roman"/>
          <w:noProof/>
          <w:sz w:val="24"/>
          <w:szCs w:val="24"/>
        </w:rPr>
        <w:t>сакупљање и транспорт неопасног отпада;</w:t>
      </w:r>
    </w:p>
    <w:p w14:paraId="510AE116" w14:textId="1DB0A362" w:rsidR="008D44EB" w:rsidRPr="00223789" w:rsidRDefault="008D44EB" w:rsidP="00806B18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23789">
        <w:rPr>
          <w:rFonts w:ascii="Times New Roman" w:hAnsi="Times New Roman" w:cs="Times New Roman"/>
          <w:noProof/>
          <w:sz w:val="24"/>
          <w:szCs w:val="24"/>
        </w:rPr>
        <w:t>предузимање мера и активности заштите акватичних екосистема од свих видова загађења, промена хидролошког режима и квалитета воде и деградације станишта</w:t>
      </w:r>
      <w:r w:rsidR="00165365" w:rsidRPr="00223789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14:paraId="5C62246A" w14:textId="77777777" w:rsidR="00165365" w:rsidRPr="00223789" w:rsidRDefault="00165365" w:rsidP="00165365">
      <w:pPr>
        <w:pStyle w:val="ListParagraph"/>
        <w:tabs>
          <w:tab w:val="left" w:pos="1134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9340518" w14:textId="19D82A59" w:rsidR="00692C73" w:rsidRPr="00223789" w:rsidRDefault="00000000" w:rsidP="007E09D4">
      <w:pPr>
        <w:tabs>
          <w:tab w:val="left" w:pos="810"/>
        </w:tabs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="00F33454" w:rsidRPr="00223789">
        <w:rPr>
          <w:rFonts w:ascii="Times New Roman" w:hAnsi="Times New Roman" w:cs="Times New Roman"/>
          <w:sz w:val="24"/>
          <w:szCs w:val="24"/>
        </w:rPr>
        <w:t>7</w:t>
      </w:r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4EF66CCB" w14:textId="72AE9F5C" w:rsidR="00302E27" w:rsidRPr="00223789" w:rsidRDefault="00000000" w:rsidP="007E09D4">
      <w:pPr>
        <w:tabs>
          <w:tab w:val="left" w:pos="720"/>
          <w:tab w:val="left" w:pos="810"/>
        </w:tabs>
        <w:spacing w:after="0" w:line="240" w:lineRule="auto"/>
        <w:ind w:right="-153" w:firstLine="8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215830198"/>
      <w:r w:rsidR="008D44EB" w:rsidRPr="00223789">
        <w:rPr>
          <w:rFonts w:ascii="Times New Roman" w:hAnsi="Times New Roman" w:cs="Times New Roman"/>
          <w:sz w:val="24"/>
          <w:szCs w:val="24"/>
          <w:lang w:val="sr-Cyrl-RS"/>
        </w:rPr>
        <w:t>,,Бигрена акумулација код манастира Тумане</w:t>
      </w:r>
      <w:r w:rsidR="0008014C" w:rsidRPr="00223789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8D44EB" w:rsidRPr="00223789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поверава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D5" w:rsidRPr="00223789">
        <w:rPr>
          <w:rFonts w:ascii="Times New Roman" w:hAnsi="Times New Roman" w:cs="Times New Roman"/>
          <w:sz w:val="24"/>
          <w:szCs w:val="24"/>
        </w:rPr>
        <w:t>управљање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203342372"/>
      <w:r w:rsidR="008D44EB" w:rsidRPr="0022378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Српској православној цркви - Епархија Браничевска</w:t>
      </w:r>
      <w:bookmarkEnd w:id="4"/>
      <w:r w:rsidR="008D44EB" w:rsidRPr="0022378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</w:t>
      </w:r>
      <w:r w:rsidRPr="00223789">
        <w:rPr>
          <w:rFonts w:ascii="Times New Roman" w:hAnsi="Times New Roman" w:cs="Times New Roman"/>
          <w:sz w:val="24"/>
          <w:szCs w:val="24"/>
        </w:rPr>
        <w:t xml:space="preserve">(у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C3FD5" w:rsidRPr="00223789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>).</w:t>
      </w:r>
    </w:p>
    <w:p w14:paraId="62C522CF" w14:textId="7704B177" w:rsidR="00956D1D" w:rsidRPr="00223789" w:rsidRDefault="00000000" w:rsidP="007E09D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3789">
        <w:rPr>
          <w:rFonts w:ascii="Times New Roman" w:hAnsi="Times New Roman" w:cs="Times New Roman"/>
          <w:sz w:val="24"/>
          <w:szCs w:val="24"/>
        </w:rPr>
        <w:t xml:space="preserve">            </w:t>
      </w:r>
      <w:r w:rsidR="00956D1D" w:rsidRPr="0022378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о мерама забрана и ограничења као и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</w:t>
      </w:r>
    </w:p>
    <w:p w14:paraId="38337261" w14:textId="0E38774E" w:rsidR="00302E27" w:rsidRPr="00223789" w:rsidRDefault="00956D1D" w:rsidP="007E09D4">
      <w:pPr>
        <w:spacing w:after="0" w:line="240" w:lineRule="auto"/>
        <w:ind w:right="-153" w:firstLine="8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изврши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упис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заштићеним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подручјем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класификација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регистрација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од 60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> </w:t>
      </w:r>
    </w:p>
    <w:p w14:paraId="4058ACBD" w14:textId="77777777" w:rsidR="00956D1D" w:rsidRPr="00223789" w:rsidRDefault="00956D1D" w:rsidP="007E09D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B7D28C" w14:textId="2B5A2FEE" w:rsidR="00302E27" w:rsidRPr="00223789" w:rsidRDefault="00000000" w:rsidP="007E09D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="00F33454" w:rsidRPr="00223789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52D77B04" w14:textId="51D1DA68" w:rsidR="00956D1D" w:rsidRPr="00223789" w:rsidRDefault="00956D1D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Очување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унапређење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одрживо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приказивање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22378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="0008014C" w:rsidRPr="00223789">
        <w:rPr>
          <w:rFonts w:ascii="Times New Roman" w:hAnsi="Times New Roman" w:cs="Times New Roman"/>
          <w:sz w:val="24"/>
          <w:szCs w:val="24"/>
          <w:lang w:val="sr-Cyrl-RS"/>
        </w:rPr>
        <w:t>,,Бигрена акумулација код манастира Туманеˮ</w:t>
      </w:r>
      <w:r w:rsidR="0008014C"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спроводи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плану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десет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садржином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прописан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2F97327A" w14:textId="77777777" w:rsidR="00956D1D" w:rsidRPr="00223789" w:rsidRDefault="00956D1D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циљеве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приоритетне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задатке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очувања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повољног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превентивне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пожара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пожара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донетим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тог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56784CFC" w14:textId="77777777" w:rsidR="00956D1D" w:rsidRPr="00223789" w:rsidRDefault="00956D1D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доставља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Министарству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десет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602E3124" w14:textId="1AE1CC3D" w:rsidR="00956D1D" w:rsidRPr="00223789" w:rsidRDefault="00956D1D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3789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давања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сагласности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Министарство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прибавља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мишљења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министарстава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надлежних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просвете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просторног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планирања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водопривреде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r w:rsidR="00F167D6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културе,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рударства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>,</w:t>
      </w:r>
      <w:r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енергетике,</w:t>
      </w:r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пољопривреде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шумарства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финансија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67202ADC" w14:textId="77777777" w:rsidR="00956D1D" w:rsidRPr="00223789" w:rsidRDefault="00956D1D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lastRenderedPageBreak/>
        <w:t>Управљач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анализира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остварене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резултате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потреби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изврши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његову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ревизију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581932A1" w14:textId="77777777" w:rsidR="00956D1D" w:rsidRPr="00223789" w:rsidRDefault="00956D1D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годишњег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донесе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достави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Министарству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од 30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59B83C3A" w14:textId="77777777" w:rsidR="00956D1D" w:rsidRPr="00223789" w:rsidRDefault="00956D1D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Годишњи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сажет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циљева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одрживог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могућности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ограничења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њихово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остваривање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детаљан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годишњих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чувању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одржавању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унапређењу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приказивању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одрживом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коришћењу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образовања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рекреације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социо-економског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конкретних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послова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изради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доношењу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управљачких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докумената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првенствено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акта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унутрашњем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реду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чуварској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акта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накнади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обележавању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заснивању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информационог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противпожарној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субјеката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организационих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материјалних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услова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извршења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висине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потребних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финансијских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0C14DF9D" w14:textId="0BEB72F0" w:rsidR="00302E27" w:rsidRPr="00223789" w:rsidRDefault="00000000" w:rsidP="007E09D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</w:rPr>
      </w:pPr>
      <w:r w:rsidRPr="00223789">
        <w:rPr>
          <w:rFonts w:ascii="Times New Roman" w:hAnsi="Times New Roman" w:cs="Times New Roman"/>
          <w:sz w:val="24"/>
          <w:szCs w:val="24"/>
        </w:rPr>
        <w:t> </w:t>
      </w:r>
    </w:p>
    <w:p w14:paraId="17D33F76" w14:textId="522FE732" w:rsidR="00302E27" w:rsidRPr="00223789" w:rsidRDefault="00000000" w:rsidP="007E09D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="00F33454" w:rsidRPr="00223789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329B3CF6" w14:textId="5DE229A6" w:rsidR="00F167D6" w:rsidRPr="00223789" w:rsidRDefault="00F167D6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обезбеди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прописаног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режима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унутрашњи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ред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чување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унутрашњем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реду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чуварској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Министарства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шест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087E737A" w14:textId="6F8EE83E" w:rsidR="00F167D6" w:rsidRPr="00223789" w:rsidRDefault="00F167D6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3789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садржине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прописане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ближе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утврђују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забрањени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радови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обављања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допуштени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22378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="00F33454" w:rsidRPr="00223789">
        <w:rPr>
          <w:rFonts w:ascii="Times New Roman" w:hAnsi="Times New Roman" w:cs="Times New Roman"/>
          <w:sz w:val="24"/>
          <w:szCs w:val="24"/>
        </w:rPr>
        <w:t>„</w:t>
      </w:r>
      <w:r w:rsidR="006573EA" w:rsidRPr="00223789">
        <w:rPr>
          <w:rFonts w:ascii="Times New Roman" w:hAnsi="Times New Roman" w:cs="Times New Roman"/>
          <w:sz w:val="24"/>
          <w:szCs w:val="24"/>
          <w:lang w:val="sr-Cyrl-RS"/>
        </w:rPr>
        <w:t>Бигрена акумулација код манастира Туманеˮ</w:t>
      </w:r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7620B515" w14:textId="69EBC8AE" w:rsidR="00F167D6" w:rsidRPr="00223789" w:rsidRDefault="00F167D6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Правилник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објављује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Србије</w:t>
      </w:r>
      <w:r w:rsidR="006B25BF" w:rsidRPr="00223789">
        <w:rPr>
          <w:rFonts w:ascii="Times New Roman" w:hAnsi="Times New Roman" w:cs="Times New Roman"/>
          <w:sz w:val="24"/>
          <w:szCs w:val="24"/>
        </w:rPr>
        <w:t>”</w:t>
      </w:r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77BF1B3D" w14:textId="77777777" w:rsidR="00302E27" w:rsidRPr="00223789" w:rsidRDefault="00000000" w:rsidP="007E09D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</w:rPr>
      </w:pPr>
      <w:r w:rsidRPr="00223789">
        <w:rPr>
          <w:rFonts w:ascii="Times New Roman" w:hAnsi="Times New Roman" w:cs="Times New Roman"/>
          <w:sz w:val="24"/>
          <w:szCs w:val="24"/>
        </w:rPr>
        <w:t> </w:t>
      </w:r>
    </w:p>
    <w:p w14:paraId="7984E6D9" w14:textId="430E97DA" w:rsidR="00302E27" w:rsidRPr="00223789" w:rsidRDefault="00000000" w:rsidP="007E09D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="00F33454" w:rsidRPr="00223789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0E026F15" w14:textId="06BAAFF1" w:rsidR="00F167D6" w:rsidRPr="00223789" w:rsidRDefault="00F167D6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прописан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обележи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="006573EA" w:rsidRPr="00223789">
        <w:rPr>
          <w:rFonts w:ascii="Times New Roman" w:hAnsi="Times New Roman" w:cs="Times New Roman"/>
          <w:sz w:val="24"/>
          <w:szCs w:val="24"/>
          <w:lang w:val="sr-Cyrl-RS"/>
        </w:rPr>
        <w:t>,,Бигрена акумулација код манастира Туманеˮ</w:t>
      </w:r>
      <w:r w:rsidR="006573EA"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његове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спољне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режимом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_Hlk204641194"/>
      <w:r w:rsidRPr="00223789">
        <w:rPr>
          <w:rFonts w:ascii="Times New Roman" w:hAnsi="Times New Roman" w:cs="Times New Roman"/>
          <w:sz w:val="24"/>
          <w:szCs w:val="24"/>
        </w:rPr>
        <w:t>II</w:t>
      </w:r>
      <w:bookmarkEnd w:id="5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="00026734"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026734" w:rsidRPr="00223789">
        <w:rPr>
          <w:rFonts w:ascii="Times New Roman" w:hAnsi="Times New Roman" w:cs="Times New Roman"/>
          <w:sz w:val="24"/>
          <w:szCs w:val="24"/>
        </w:rPr>
        <w:t xml:space="preserve">III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39493CFE" w14:textId="60B473E4" w:rsidR="008E5D34" w:rsidRPr="00223789" w:rsidRDefault="008E5D34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3789">
        <w:rPr>
          <w:rFonts w:ascii="Times New Roman" w:hAnsi="Times New Roman" w:cs="Times New Roman"/>
          <w:sz w:val="24"/>
          <w:szCs w:val="24"/>
          <w:lang w:val="sr-Cyrl-RS"/>
        </w:rPr>
        <w:t>Дужност управљача је да изврши обележавање заштићеног подручја, граница и режима заштите, у року од 12 месеци од данаступања на снагу ове уредбе.</w:t>
      </w:r>
    </w:p>
    <w:p w14:paraId="6965DCA3" w14:textId="77777777" w:rsidR="00F167D6" w:rsidRPr="00223789" w:rsidRDefault="00F167D6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описане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верификоване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прописан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223789">
        <w:rPr>
          <w:rFonts w:ascii="Times New Roman" w:hAnsi="Times New Roman" w:cs="Times New Roman"/>
          <w:sz w:val="24"/>
          <w:szCs w:val="24"/>
          <w:lang w:val="sr-Cyrl-RS"/>
        </w:rPr>
        <w:t>ава</w:t>
      </w:r>
      <w:r w:rsidRPr="00223789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сматраће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меродавним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стварима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тичу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спровођења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1187180E" w14:textId="77777777" w:rsidR="00026734" w:rsidRPr="00223789" w:rsidRDefault="00026734" w:rsidP="007E09D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7F98D4" w14:textId="78709167" w:rsidR="00302E27" w:rsidRPr="00223789" w:rsidRDefault="00000000" w:rsidP="007E09D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="00F33454" w:rsidRPr="00223789"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4CDE5A93" w14:textId="412AE8EF" w:rsidR="000B4007" w:rsidRPr="00223789" w:rsidRDefault="000B4007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Pr="00223789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две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 израдити софтве</w:t>
      </w:r>
      <w:r w:rsidR="009B6261" w:rsidRPr="00223789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223789">
        <w:rPr>
          <w:rFonts w:ascii="Times New Roman" w:hAnsi="Times New Roman" w:cs="Times New Roman"/>
          <w:sz w:val="24"/>
          <w:szCs w:val="24"/>
          <w:lang w:val="sr-Cyrl-RS"/>
        </w:rPr>
        <w:t xml:space="preserve">ско решење </w:t>
      </w:r>
      <w:r w:rsidRPr="00223789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природним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створеним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вредностима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непокретностима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активностима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подацима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од значаја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управљање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223789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="006573EA" w:rsidRPr="00223789">
        <w:rPr>
          <w:rFonts w:ascii="Times New Roman" w:hAnsi="Times New Roman" w:cs="Times New Roman"/>
          <w:sz w:val="24"/>
          <w:szCs w:val="24"/>
          <w:lang w:val="sr-Cyrl-RS"/>
        </w:rPr>
        <w:t>,,Бигрена акумулација код манастира Туманеˮ.</w:t>
      </w:r>
    </w:p>
    <w:p w14:paraId="10667A5B" w14:textId="77777777" w:rsidR="007D24F9" w:rsidRPr="00223789" w:rsidRDefault="007D24F9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107121" w14:textId="0C08EBA1" w:rsidR="00302E27" w:rsidRPr="00223789" w:rsidRDefault="00000000" w:rsidP="007E09D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1</w:t>
      </w:r>
      <w:r w:rsidR="00F33454" w:rsidRPr="00223789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04A73A7C" w14:textId="238426E4" w:rsidR="000B4007" w:rsidRPr="00223789" w:rsidRDefault="000B4007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</w:pPr>
      <w:r w:rsidRPr="00223789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Висину накнаде за коришћење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22378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="006573EA" w:rsidRPr="00223789">
        <w:rPr>
          <w:rFonts w:ascii="Times New Roman" w:hAnsi="Times New Roman" w:cs="Times New Roman"/>
          <w:sz w:val="24"/>
          <w:szCs w:val="24"/>
          <w:lang w:val="sr-Cyrl-RS"/>
        </w:rPr>
        <w:t>,,Бигрена акумулација код манастира Туманеˮ</w:t>
      </w:r>
      <w:r w:rsidR="006573EA"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Pr="00223789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својим актом утврђује управљач, у складу са законом који дефинише накнаде за коришћење јавних добара.</w:t>
      </w:r>
    </w:p>
    <w:p w14:paraId="4DBBFBAB" w14:textId="77777777" w:rsidR="0089456A" w:rsidRPr="00223789" w:rsidRDefault="0089456A" w:rsidP="007E09D4">
      <w:pPr>
        <w:pStyle w:val="clan"/>
        <w:shd w:val="clear" w:color="auto" w:fill="FFFFFF"/>
        <w:spacing w:before="0" w:beforeAutospacing="0" w:after="0" w:afterAutospacing="0"/>
        <w:ind w:right="-153" w:hanging="90"/>
        <w:jc w:val="center"/>
        <w:rPr>
          <w:lang w:val="sr-Cyrl-RS"/>
        </w:rPr>
      </w:pPr>
    </w:p>
    <w:p w14:paraId="3C968933" w14:textId="77777777" w:rsidR="00143EAB" w:rsidRDefault="00143EAB" w:rsidP="007E09D4">
      <w:pPr>
        <w:pStyle w:val="clan"/>
        <w:shd w:val="clear" w:color="auto" w:fill="FFFFFF"/>
        <w:spacing w:before="0" w:beforeAutospacing="0" w:after="0" w:afterAutospacing="0"/>
        <w:ind w:right="-153" w:hanging="90"/>
        <w:jc w:val="center"/>
        <w:rPr>
          <w:lang w:val="sr-Cyrl-RS"/>
        </w:rPr>
      </w:pPr>
    </w:p>
    <w:p w14:paraId="69F02F4D" w14:textId="77777777" w:rsidR="00143EAB" w:rsidRDefault="00143EAB" w:rsidP="007E09D4">
      <w:pPr>
        <w:pStyle w:val="clan"/>
        <w:shd w:val="clear" w:color="auto" w:fill="FFFFFF"/>
        <w:spacing w:before="0" w:beforeAutospacing="0" w:after="0" w:afterAutospacing="0"/>
        <w:ind w:right="-153" w:hanging="90"/>
        <w:jc w:val="center"/>
        <w:rPr>
          <w:lang w:val="sr-Cyrl-RS"/>
        </w:rPr>
      </w:pPr>
    </w:p>
    <w:p w14:paraId="23975483" w14:textId="77777777" w:rsidR="00143EAB" w:rsidRDefault="00143EAB" w:rsidP="007E09D4">
      <w:pPr>
        <w:pStyle w:val="clan"/>
        <w:shd w:val="clear" w:color="auto" w:fill="FFFFFF"/>
        <w:spacing w:before="0" w:beforeAutospacing="0" w:after="0" w:afterAutospacing="0"/>
        <w:ind w:right="-153" w:hanging="90"/>
        <w:jc w:val="center"/>
        <w:rPr>
          <w:lang w:val="sr-Cyrl-RS"/>
        </w:rPr>
      </w:pPr>
    </w:p>
    <w:p w14:paraId="290BD0BA" w14:textId="3E537AB5" w:rsidR="000B4007" w:rsidRPr="00223789" w:rsidRDefault="000B4007" w:rsidP="007E09D4">
      <w:pPr>
        <w:pStyle w:val="clan"/>
        <w:shd w:val="clear" w:color="auto" w:fill="FFFFFF"/>
        <w:spacing w:before="0" w:beforeAutospacing="0" w:after="0" w:afterAutospacing="0"/>
        <w:ind w:right="-153" w:hanging="90"/>
        <w:jc w:val="center"/>
      </w:pPr>
      <w:proofErr w:type="spellStart"/>
      <w:r w:rsidRPr="00223789">
        <w:lastRenderedPageBreak/>
        <w:t>Члан</w:t>
      </w:r>
      <w:proofErr w:type="spellEnd"/>
      <w:r w:rsidRPr="00223789">
        <w:t xml:space="preserve"> 1</w:t>
      </w:r>
      <w:r w:rsidR="00026734" w:rsidRPr="00223789">
        <w:rPr>
          <w:lang w:val="sr-Cyrl-RS"/>
        </w:rPr>
        <w:t>3</w:t>
      </w:r>
      <w:r w:rsidRPr="00223789">
        <w:t>.</w:t>
      </w:r>
    </w:p>
    <w:p w14:paraId="559AA0FC" w14:textId="77777777" w:rsidR="00A00E75" w:rsidRPr="00223789" w:rsidRDefault="00A00E75" w:rsidP="007E09D4">
      <w:pPr>
        <w:spacing w:after="0" w:line="240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>Управљач је дужан да, формира Савет корисника у циљу међусобне сарадње и обезбеђивања интереса локалног становништва и других корисника заштићеног подручја</w:t>
      </w:r>
      <w:r w:rsidRPr="0022378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2237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року од 12 месеци од дана ступања на снагу ове уредбе. </w:t>
      </w:r>
    </w:p>
    <w:p w14:paraId="70E37E42" w14:textId="77777777" w:rsidR="00BA22E6" w:rsidRPr="00223789" w:rsidRDefault="00BA22E6" w:rsidP="007E09D4">
      <w:pPr>
        <w:pStyle w:val="clan"/>
        <w:shd w:val="clear" w:color="auto" w:fill="FFFFFF"/>
        <w:spacing w:before="0" w:beforeAutospacing="0" w:after="0" w:afterAutospacing="0"/>
        <w:ind w:right="-153" w:hanging="90"/>
        <w:jc w:val="center"/>
        <w:rPr>
          <w:lang w:val="sr-Cyrl-RS"/>
        </w:rPr>
      </w:pPr>
    </w:p>
    <w:p w14:paraId="23DE593A" w14:textId="46D83E86" w:rsidR="000B4007" w:rsidRPr="00223789" w:rsidRDefault="000B4007" w:rsidP="007E09D4">
      <w:pPr>
        <w:pStyle w:val="clan"/>
        <w:shd w:val="clear" w:color="auto" w:fill="FFFFFF"/>
        <w:spacing w:before="0" w:beforeAutospacing="0" w:after="0" w:afterAutospacing="0"/>
        <w:ind w:right="-153" w:hanging="90"/>
        <w:jc w:val="center"/>
      </w:pPr>
      <w:proofErr w:type="spellStart"/>
      <w:r w:rsidRPr="00223789">
        <w:t>Члан</w:t>
      </w:r>
      <w:proofErr w:type="spellEnd"/>
      <w:r w:rsidRPr="00223789">
        <w:t xml:space="preserve"> 1</w:t>
      </w:r>
      <w:r w:rsidR="00026734" w:rsidRPr="00223789">
        <w:rPr>
          <w:lang w:val="sr-Cyrl-RS"/>
        </w:rPr>
        <w:t>4</w:t>
      </w:r>
      <w:r w:rsidRPr="00223789">
        <w:t>.</w:t>
      </w:r>
    </w:p>
    <w:p w14:paraId="2411DBCA" w14:textId="77777777" w:rsidR="000B4007" w:rsidRPr="00223789" w:rsidRDefault="000B4007" w:rsidP="007E09D4">
      <w:pPr>
        <w:pStyle w:val="basic-paragraph"/>
        <w:shd w:val="clear" w:color="auto" w:fill="FFFFFF"/>
        <w:spacing w:before="0" w:beforeAutospacing="0" w:after="0" w:afterAutospacing="0"/>
        <w:ind w:right="-153" w:firstLine="480"/>
        <w:jc w:val="both"/>
      </w:pPr>
      <w:proofErr w:type="spellStart"/>
      <w:r w:rsidRPr="00223789">
        <w:t>Забране</w:t>
      </w:r>
      <w:proofErr w:type="spellEnd"/>
      <w:r w:rsidRPr="00223789">
        <w:t xml:space="preserve"> и </w:t>
      </w:r>
      <w:proofErr w:type="spellStart"/>
      <w:r w:rsidRPr="00223789">
        <w:t>ограничења</w:t>
      </w:r>
      <w:proofErr w:type="spellEnd"/>
      <w:r w:rsidRPr="00223789">
        <w:t xml:space="preserve"> </w:t>
      </w:r>
      <w:proofErr w:type="spellStart"/>
      <w:r w:rsidRPr="00223789">
        <w:t>прописане</w:t>
      </w:r>
      <w:proofErr w:type="spellEnd"/>
      <w:r w:rsidRPr="00223789">
        <w:t xml:space="preserve"> </w:t>
      </w:r>
      <w:proofErr w:type="spellStart"/>
      <w:r w:rsidRPr="00223789">
        <w:t>овом</w:t>
      </w:r>
      <w:proofErr w:type="spellEnd"/>
      <w:r w:rsidRPr="00223789">
        <w:t xml:space="preserve"> </w:t>
      </w:r>
      <w:proofErr w:type="spellStart"/>
      <w:r w:rsidRPr="00223789">
        <w:t>уредбом</w:t>
      </w:r>
      <w:proofErr w:type="spellEnd"/>
      <w:r w:rsidRPr="00223789">
        <w:t xml:space="preserve">, </w:t>
      </w:r>
      <w:proofErr w:type="spellStart"/>
      <w:r w:rsidRPr="00223789">
        <w:t>не</w:t>
      </w:r>
      <w:proofErr w:type="spellEnd"/>
      <w:r w:rsidRPr="00223789">
        <w:t xml:space="preserve"> </w:t>
      </w:r>
      <w:proofErr w:type="spellStart"/>
      <w:r w:rsidRPr="00223789">
        <w:t>односе</w:t>
      </w:r>
      <w:proofErr w:type="spellEnd"/>
      <w:r w:rsidRPr="00223789">
        <w:t xml:space="preserve"> </w:t>
      </w:r>
      <w:proofErr w:type="spellStart"/>
      <w:r w:rsidRPr="00223789">
        <w:t>се</w:t>
      </w:r>
      <w:proofErr w:type="spellEnd"/>
      <w:r w:rsidRPr="00223789">
        <w:t xml:space="preserve"> </w:t>
      </w:r>
      <w:proofErr w:type="spellStart"/>
      <w:r w:rsidRPr="00223789">
        <w:t>на</w:t>
      </w:r>
      <w:proofErr w:type="spellEnd"/>
      <w:r w:rsidRPr="00223789">
        <w:t xml:space="preserve"> </w:t>
      </w:r>
      <w:proofErr w:type="spellStart"/>
      <w:r w:rsidRPr="00223789">
        <w:t>војне</w:t>
      </w:r>
      <w:proofErr w:type="spellEnd"/>
      <w:r w:rsidRPr="00223789">
        <w:t xml:space="preserve"> </w:t>
      </w:r>
      <w:proofErr w:type="spellStart"/>
      <w:r w:rsidRPr="00223789">
        <w:t>објекте</w:t>
      </w:r>
      <w:proofErr w:type="spellEnd"/>
      <w:r w:rsidRPr="00223789">
        <w:t xml:space="preserve">, </w:t>
      </w:r>
      <w:proofErr w:type="spellStart"/>
      <w:r w:rsidRPr="00223789">
        <w:t>комплексе</w:t>
      </w:r>
      <w:proofErr w:type="spellEnd"/>
      <w:r w:rsidRPr="00223789">
        <w:t xml:space="preserve">, </w:t>
      </w:r>
      <w:proofErr w:type="spellStart"/>
      <w:r w:rsidRPr="00223789">
        <w:t>инсталације</w:t>
      </w:r>
      <w:proofErr w:type="spellEnd"/>
      <w:r w:rsidRPr="00223789">
        <w:t xml:space="preserve"> и </w:t>
      </w:r>
      <w:proofErr w:type="spellStart"/>
      <w:r w:rsidRPr="00223789">
        <w:t>приступне</w:t>
      </w:r>
      <w:proofErr w:type="spellEnd"/>
      <w:r w:rsidRPr="00223789">
        <w:t xml:space="preserve"> </w:t>
      </w:r>
      <w:proofErr w:type="spellStart"/>
      <w:r w:rsidRPr="00223789">
        <w:t>путеве</w:t>
      </w:r>
      <w:proofErr w:type="spellEnd"/>
      <w:r w:rsidRPr="00223789">
        <w:t xml:space="preserve">, </w:t>
      </w:r>
      <w:proofErr w:type="spellStart"/>
      <w:r w:rsidRPr="00223789">
        <w:t>који</w:t>
      </w:r>
      <w:proofErr w:type="spellEnd"/>
      <w:r w:rsidRPr="00223789">
        <w:t xml:space="preserve"> </w:t>
      </w:r>
      <w:proofErr w:type="spellStart"/>
      <w:r w:rsidRPr="00223789">
        <w:t>су</w:t>
      </w:r>
      <w:proofErr w:type="spellEnd"/>
      <w:r w:rsidRPr="00223789">
        <w:t xml:space="preserve"> </w:t>
      </w:r>
      <w:proofErr w:type="spellStart"/>
      <w:r w:rsidRPr="00223789">
        <w:t>изграђени</w:t>
      </w:r>
      <w:proofErr w:type="spellEnd"/>
      <w:r w:rsidRPr="00223789">
        <w:t xml:space="preserve"> </w:t>
      </w:r>
      <w:proofErr w:type="spellStart"/>
      <w:r w:rsidRPr="00223789">
        <w:t>или</w:t>
      </w:r>
      <w:proofErr w:type="spellEnd"/>
      <w:r w:rsidRPr="00223789">
        <w:t xml:space="preserve"> </w:t>
      </w:r>
      <w:proofErr w:type="spellStart"/>
      <w:r w:rsidRPr="00223789">
        <w:t>се</w:t>
      </w:r>
      <w:proofErr w:type="spellEnd"/>
      <w:r w:rsidRPr="00223789">
        <w:t xml:space="preserve"> </w:t>
      </w:r>
      <w:proofErr w:type="spellStart"/>
      <w:r w:rsidRPr="00223789">
        <w:t>планирају</w:t>
      </w:r>
      <w:proofErr w:type="spellEnd"/>
      <w:r w:rsidRPr="00223789">
        <w:t xml:space="preserve"> </w:t>
      </w:r>
      <w:proofErr w:type="spellStart"/>
      <w:r w:rsidRPr="00223789">
        <w:t>градити</w:t>
      </w:r>
      <w:proofErr w:type="spellEnd"/>
      <w:r w:rsidRPr="00223789">
        <w:t xml:space="preserve"> </w:t>
      </w:r>
      <w:proofErr w:type="spellStart"/>
      <w:r w:rsidRPr="00223789">
        <w:t>за</w:t>
      </w:r>
      <w:proofErr w:type="spellEnd"/>
      <w:r w:rsidRPr="00223789">
        <w:t xml:space="preserve"> </w:t>
      </w:r>
      <w:proofErr w:type="spellStart"/>
      <w:r w:rsidRPr="00223789">
        <w:t>потребе</w:t>
      </w:r>
      <w:proofErr w:type="spellEnd"/>
      <w:r w:rsidRPr="00223789">
        <w:t xml:space="preserve"> </w:t>
      </w:r>
      <w:proofErr w:type="spellStart"/>
      <w:r w:rsidRPr="00223789">
        <w:t>Војске</w:t>
      </w:r>
      <w:proofErr w:type="spellEnd"/>
      <w:r w:rsidRPr="00223789">
        <w:t xml:space="preserve"> Србије, </w:t>
      </w:r>
      <w:proofErr w:type="spellStart"/>
      <w:r w:rsidRPr="00223789">
        <w:t>као</w:t>
      </w:r>
      <w:proofErr w:type="spellEnd"/>
      <w:r w:rsidRPr="00223789">
        <w:t xml:space="preserve"> и </w:t>
      </w:r>
      <w:proofErr w:type="spellStart"/>
      <w:r w:rsidRPr="00223789">
        <w:t>активности</w:t>
      </w:r>
      <w:proofErr w:type="spellEnd"/>
      <w:r w:rsidRPr="00223789">
        <w:t xml:space="preserve"> </w:t>
      </w:r>
      <w:proofErr w:type="spellStart"/>
      <w:r w:rsidRPr="00223789">
        <w:t>које</w:t>
      </w:r>
      <w:proofErr w:type="spellEnd"/>
      <w:r w:rsidRPr="00223789">
        <w:t xml:space="preserve"> </w:t>
      </w:r>
      <w:proofErr w:type="spellStart"/>
      <w:r w:rsidRPr="00223789">
        <w:t>Војска</w:t>
      </w:r>
      <w:proofErr w:type="spellEnd"/>
      <w:r w:rsidRPr="00223789">
        <w:t xml:space="preserve"> </w:t>
      </w:r>
      <w:proofErr w:type="spellStart"/>
      <w:r w:rsidRPr="00223789">
        <w:t>Србије</w:t>
      </w:r>
      <w:proofErr w:type="spellEnd"/>
      <w:r w:rsidRPr="00223789">
        <w:t xml:space="preserve"> </w:t>
      </w:r>
      <w:proofErr w:type="spellStart"/>
      <w:r w:rsidRPr="00223789">
        <w:t>изводи</w:t>
      </w:r>
      <w:proofErr w:type="spellEnd"/>
      <w:r w:rsidRPr="00223789">
        <w:t xml:space="preserve"> </w:t>
      </w:r>
      <w:proofErr w:type="spellStart"/>
      <w:r w:rsidRPr="00223789">
        <w:t>или</w:t>
      </w:r>
      <w:proofErr w:type="spellEnd"/>
      <w:r w:rsidRPr="00223789">
        <w:t xml:space="preserve"> </w:t>
      </w:r>
      <w:proofErr w:type="spellStart"/>
      <w:r w:rsidRPr="00223789">
        <w:t>ће</w:t>
      </w:r>
      <w:proofErr w:type="spellEnd"/>
      <w:r w:rsidRPr="00223789">
        <w:t xml:space="preserve"> </w:t>
      </w:r>
      <w:proofErr w:type="spellStart"/>
      <w:r w:rsidRPr="00223789">
        <w:t>изводити</w:t>
      </w:r>
      <w:proofErr w:type="spellEnd"/>
      <w:r w:rsidRPr="00223789">
        <w:t xml:space="preserve"> </w:t>
      </w:r>
      <w:proofErr w:type="spellStart"/>
      <w:r w:rsidRPr="00223789">
        <w:t>за</w:t>
      </w:r>
      <w:proofErr w:type="spellEnd"/>
      <w:r w:rsidRPr="00223789">
        <w:t xml:space="preserve"> </w:t>
      </w:r>
      <w:proofErr w:type="spellStart"/>
      <w:r w:rsidRPr="00223789">
        <w:t>потребе</w:t>
      </w:r>
      <w:proofErr w:type="spellEnd"/>
      <w:r w:rsidRPr="00223789">
        <w:t xml:space="preserve"> </w:t>
      </w:r>
      <w:proofErr w:type="spellStart"/>
      <w:r w:rsidRPr="00223789">
        <w:t>одбране</w:t>
      </w:r>
      <w:proofErr w:type="spellEnd"/>
      <w:r w:rsidRPr="00223789">
        <w:t xml:space="preserve"> </w:t>
      </w:r>
      <w:proofErr w:type="spellStart"/>
      <w:r w:rsidRPr="00223789">
        <w:t>Републике</w:t>
      </w:r>
      <w:proofErr w:type="spellEnd"/>
      <w:r w:rsidRPr="00223789">
        <w:t xml:space="preserve"> Србије.</w:t>
      </w:r>
    </w:p>
    <w:p w14:paraId="450A51FE" w14:textId="15D7BBA3" w:rsidR="00302E27" w:rsidRPr="00223789" w:rsidRDefault="00302E27" w:rsidP="007E09D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</w:rPr>
      </w:pPr>
    </w:p>
    <w:p w14:paraId="37F8632D" w14:textId="78BBC029" w:rsidR="00302E27" w:rsidRPr="00223789" w:rsidRDefault="00000000" w:rsidP="007E09D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1</w:t>
      </w:r>
      <w:r w:rsidR="00026734" w:rsidRPr="00223789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0426D3F4" w14:textId="6D6E0015" w:rsidR="000B4007" w:rsidRPr="00223789" w:rsidRDefault="000B4007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22378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="00BA22E6" w:rsidRPr="00223789">
        <w:rPr>
          <w:rFonts w:ascii="Times New Roman" w:hAnsi="Times New Roman" w:cs="Times New Roman"/>
          <w:sz w:val="24"/>
          <w:szCs w:val="24"/>
          <w:lang w:val="sr-Cyrl-RS"/>
        </w:rPr>
        <w:t>,,Бигрена акумулација код манастира Туманеˮ</w:t>
      </w:r>
      <w:r w:rsidR="00BA22E6"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обезбеђују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Србије, од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прихода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остварених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обављањем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Управљача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609DEFC3" w14:textId="77777777" w:rsidR="000B4007" w:rsidRPr="00223789" w:rsidRDefault="000B4007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603E78E" w14:textId="7073446A" w:rsidR="000B4007" w:rsidRPr="00223789" w:rsidRDefault="000B4007" w:rsidP="007E09D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1</w:t>
      </w:r>
      <w:r w:rsidR="00026734" w:rsidRPr="00223789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7ED6F2A5" w14:textId="430602AE" w:rsidR="000B4007" w:rsidRPr="00223789" w:rsidRDefault="000B4007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  <w:shd w:val="clear" w:color="auto" w:fill="FFFFFF"/>
        </w:rPr>
        <w:t>Планска</w:t>
      </w:r>
      <w:proofErr w:type="spellEnd"/>
      <w:r w:rsidRPr="002237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</w:t>
      </w:r>
      <w:proofErr w:type="spellEnd"/>
      <w:r w:rsidRPr="002237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223789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ланови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основе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рударства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енергетике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саобраћаја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шумарства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ловства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водопривреде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пољопривреде</w:t>
      </w:r>
      <w:proofErr w:type="spellEnd"/>
      <w:r w:rsidRPr="00223789">
        <w:rPr>
          <w:rFonts w:ascii="Times New Roman" w:hAnsi="Times New Roman" w:cs="Times New Roman"/>
          <w:sz w:val="24"/>
          <w:szCs w:val="24"/>
          <w:lang w:val="sr-Cyrl-RS"/>
        </w:rPr>
        <w:t>, културе</w:t>
      </w:r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утицаја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природу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односе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ресурса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заштићеном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22378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="00BA22E6" w:rsidRPr="00223789">
        <w:rPr>
          <w:rFonts w:ascii="Times New Roman" w:hAnsi="Times New Roman" w:cs="Times New Roman"/>
          <w:sz w:val="24"/>
          <w:szCs w:val="24"/>
          <w:lang w:val="sr-Cyrl-RS"/>
        </w:rPr>
        <w:t>,,Бигрена акумулација код манастира Туманеˮ</w:t>
      </w:r>
      <w:r w:rsidR="00BA22E6"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усагласиће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Просторним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планом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Србије,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уредбом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Планом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r w:rsidR="0089456A" w:rsidRPr="00223789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2237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1727AFC3" w14:textId="77777777" w:rsidR="000B4007" w:rsidRPr="00223789" w:rsidRDefault="000B4007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Планови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основе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доносе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предходну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министра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животне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средине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54A38D89" w14:textId="77777777" w:rsidR="000B4007" w:rsidRPr="00223789" w:rsidRDefault="00000000" w:rsidP="007E09D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</w:rPr>
      </w:pPr>
      <w:r w:rsidRPr="00223789">
        <w:rPr>
          <w:rFonts w:ascii="Times New Roman" w:hAnsi="Times New Roman" w:cs="Times New Roman"/>
          <w:sz w:val="24"/>
          <w:szCs w:val="24"/>
        </w:rPr>
        <w:t>         </w:t>
      </w:r>
    </w:p>
    <w:p w14:paraId="3B69D9C7" w14:textId="59FB6313" w:rsidR="000B4007" w:rsidRPr="00223789" w:rsidRDefault="000B4007" w:rsidP="007E09D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1</w:t>
      </w:r>
      <w:r w:rsidR="00026734" w:rsidRPr="00223789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4F019063" w14:textId="57C8AB1A" w:rsidR="00302E27" w:rsidRPr="00223789" w:rsidRDefault="00000000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уредба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осмог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 xml:space="preserve"> Србије</w:t>
      </w:r>
      <w:r w:rsidR="006B25BF" w:rsidRPr="00223789">
        <w:rPr>
          <w:rFonts w:ascii="Times New Roman" w:hAnsi="Times New Roman" w:cs="Times New Roman"/>
          <w:sz w:val="24"/>
          <w:szCs w:val="24"/>
        </w:rPr>
        <w:t>”</w:t>
      </w:r>
      <w:r w:rsidRPr="00223789">
        <w:rPr>
          <w:rFonts w:ascii="Times New Roman" w:hAnsi="Times New Roman" w:cs="Times New Roman"/>
          <w:sz w:val="24"/>
          <w:szCs w:val="24"/>
        </w:rPr>
        <w:t>.</w:t>
      </w:r>
    </w:p>
    <w:p w14:paraId="3BB23B9E" w14:textId="77777777" w:rsidR="000B4007" w:rsidRPr="00223789" w:rsidRDefault="000B4007" w:rsidP="007E09D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32442F" w14:textId="7F74B78B" w:rsidR="000B4007" w:rsidRPr="00223789" w:rsidRDefault="00000000" w:rsidP="007E09D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</w:rPr>
      </w:pPr>
      <w:r w:rsidRPr="00223789">
        <w:rPr>
          <w:rFonts w:ascii="Times New Roman" w:hAnsi="Times New Roman" w:cs="Times New Roman"/>
          <w:sz w:val="24"/>
          <w:szCs w:val="24"/>
        </w:rPr>
        <w:br/>
      </w:r>
      <w:r w:rsidR="000B4007" w:rsidRPr="00223789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="000B4007" w:rsidRPr="00223789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0B4007" w:rsidRPr="00223789">
        <w:rPr>
          <w:rFonts w:ascii="Times New Roman" w:hAnsi="Times New Roman" w:cs="Times New Roman"/>
          <w:sz w:val="24"/>
          <w:szCs w:val="24"/>
        </w:rPr>
        <w:t>:</w:t>
      </w:r>
    </w:p>
    <w:p w14:paraId="2C6E770C" w14:textId="75D4CACB" w:rsidR="000B4007" w:rsidRPr="00223789" w:rsidRDefault="000B4007" w:rsidP="007E09D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</w:rPr>
      </w:pPr>
      <w:r w:rsidRPr="00223789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Pr="00223789">
        <w:rPr>
          <w:rFonts w:ascii="Times New Roman" w:hAnsi="Times New Roman" w:cs="Times New Roman"/>
          <w:sz w:val="24"/>
          <w:szCs w:val="24"/>
        </w:rPr>
        <w:t>, 20</w:t>
      </w:r>
      <w:r w:rsidRPr="00223789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2237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</w:p>
    <w:p w14:paraId="24D9D523" w14:textId="77777777" w:rsidR="000B4007" w:rsidRPr="00223789" w:rsidRDefault="000B4007" w:rsidP="007E09D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3D26805" w14:textId="77777777" w:rsidR="000B4007" w:rsidRPr="00223789" w:rsidRDefault="000B4007" w:rsidP="007E09D4">
      <w:pPr>
        <w:spacing w:after="0" w:line="240" w:lineRule="auto"/>
        <w:ind w:left="6521" w:right="-153"/>
        <w:jc w:val="center"/>
        <w:rPr>
          <w:rFonts w:ascii="Times New Roman" w:hAnsi="Times New Roman" w:cs="Times New Roman"/>
          <w:sz w:val="24"/>
          <w:szCs w:val="24"/>
        </w:rPr>
      </w:pPr>
      <w:r w:rsidRPr="00223789">
        <w:rPr>
          <w:rFonts w:ascii="Times New Roman" w:hAnsi="Times New Roman" w:cs="Times New Roman"/>
          <w:sz w:val="24"/>
          <w:szCs w:val="24"/>
        </w:rPr>
        <w:t>В Л А Д А</w:t>
      </w:r>
    </w:p>
    <w:p w14:paraId="49ED6C85" w14:textId="77777777" w:rsidR="000B4007" w:rsidRPr="00223789" w:rsidRDefault="000B4007" w:rsidP="007E09D4">
      <w:pPr>
        <w:spacing w:after="0" w:line="240" w:lineRule="auto"/>
        <w:ind w:left="6521" w:right="-153"/>
        <w:jc w:val="center"/>
        <w:rPr>
          <w:rFonts w:ascii="Times New Roman" w:hAnsi="Times New Roman" w:cs="Times New Roman"/>
          <w:sz w:val="24"/>
          <w:szCs w:val="24"/>
        </w:rPr>
      </w:pPr>
    </w:p>
    <w:p w14:paraId="346908F4" w14:textId="77777777" w:rsidR="000B4007" w:rsidRPr="00223789" w:rsidRDefault="000B4007" w:rsidP="007E09D4">
      <w:pPr>
        <w:spacing w:after="0" w:line="240" w:lineRule="auto"/>
        <w:ind w:left="6521" w:right="-153"/>
        <w:jc w:val="center"/>
        <w:rPr>
          <w:rFonts w:ascii="Times New Roman" w:hAnsi="Times New Roman" w:cs="Times New Roman"/>
          <w:sz w:val="24"/>
          <w:szCs w:val="24"/>
        </w:rPr>
      </w:pPr>
    </w:p>
    <w:p w14:paraId="5D854C97" w14:textId="432C1C29" w:rsidR="000B4007" w:rsidRPr="00223789" w:rsidRDefault="000B4007" w:rsidP="007E09D4">
      <w:pPr>
        <w:spacing w:after="0" w:line="240" w:lineRule="auto"/>
        <w:ind w:left="6521" w:right="-15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223789">
        <w:rPr>
          <w:rFonts w:ascii="Times New Roman" w:hAnsi="Times New Roman" w:cs="Times New Roman"/>
          <w:sz w:val="24"/>
          <w:szCs w:val="24"/>
        </w:rPr>
        <w:t>ПРЕДСЕДНИК</w:t>
      </w:r>
      <w:proofErr w:type="spellEnd"/>
    </w:p>
    <w:sectPr w:rsidR="000B4007" w:rsidRPr="00223789" w:rsidSect="00E750EC">
      <w:footerReference w:type="default" r:id="rId7"/>
      <w:pgSz w:w="11907" w:h="16839" w:code="9"/>
      <w:pgMar w:top="1440" w:right="1440" w:bottom="90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C0037" w14:textId="77777777" w:rsidR="00A109FC" w:rsidRDefault="00A109FC" w:rsidP="00E750EC">
      <w:pPr>
        <w:spacing w:after="0" w:line="240" w:lineRule="auto"/>
      </w:pPr>
      <w:r>
        <w:separator/>
      </w:r>
    </w:p>
  </w:endnote>
  <w:endnote w:type="continuationSeparator" w:id="0">
    <w:p w14:paraId="01F0D3D2" w14:textId="77777777" w:rsidR="00A109FC" w:rsidRDefault="00A109FC" w:rsidP="00E75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45517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170B8F" w14:textId="2B29DE36" w:rsidR="00E750EC" w:rsidRDefault="00E750E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6CEAF6" w14:textId="77777777" w:rsidR="00E750EC" w:rsidRDefault="00E750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D5998" w14:textId="77777777" w:rsidR="00A109FC" w:rsidRDefault="00A109FC" w:rsidP="00E750EC">
      <w:pPr>
        <w:spacing w:after="0" w:line="240" w:lineRule="auto"/>
      </w:pPr>
      <w:r>
        <w:separator/>
      </w:r>
    </w:p>
  </w:footnote>
  <w:footnote w:type="continuationSeparator" w:id="0">
    <w:p w14:paraId="62B62ECE" w14:textId="77777777" w:rsidR="00A109FC" w:rsidRDefault="00A109FC" w:rsidP="00E75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373"/>
    <w:multiLevelType w:val="hybridMultilevel"/>
    <w:tmpl w:val="94CC00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A7EC6"/>
    <w:multiLevelType w:val="hybridMultilevel"/>
    <w:tmpl w:val="8390C1CE"/>
    <w:lvl w:ilvl="0" w:tplc="71ECF4B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color w:val="0070C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A5ECB"/>
    <w:multiLevelType w:val="hybridMultilevel"/>
    <w:tmpl w:val="977020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85D0E"/>
    <w:multiLevelType w:val="hybridMultilevel"/>
    <w:tmpl w:val="6A70A6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F44A4"/>
    <w:multiLevelType w:val="hybridMultilevel"/>
    <w:tmpl w:val="94564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112615C">
      <w:start w:val="1"/>
      <w:numFmt w:val="bullet"/>
      <w:lvlText w:val="-"/>
      <w:lvlJc w:val="left"/>
      <w:pPr>
        <w:ind w:left="1440" w:hanging="360"/>
      </w:pPr>
      <w:rPr>
        <w:rFonts w:ascii="Times New Roman" w:eastAsia="TimesNewRomanPSMT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A4253"/>
    <w:multiLevelType w:val="hybridMultilevel"/>
    <w:tmpl w:val="A35C76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124898"/>
    <w:multiLevelType w:val="hybridMultilevel"/>
    <w:tmpl w:val="FE5EE752"/>
    <w:lvl w:ilvl="0" w:tplc="AB125A8C">
      <w:start w:val="1"/>
      <w:numFmt w:val="decimal"/>
      <w:lvlText w:val="%1)"/>
      <w:lvlJc w:val="left"/>
      <w:pPr>
        <w:ind w:left="1170" w:hanging="360"/>
      </w:pPr>
      <w:rPr>
        <w:rFonts w:eastAsiaTheme="minorHAns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3AD41094"/>
    <w:multiLevelType w:val="hybridMultilevel"/>
    <w:tmpl w:val="C960F6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E4AB7"/>
    <w:multiLevelType w:val="hybridMultilevel"/>
    <w:tmpl w:val="B80654FA"/>
    <w:lvl w:ilvl="0" w:tplc="C93812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0D77D3"/>
    <w:multiLevelType w:val="hybridMultilevel"/>
    <w:tmpl w:val="58342C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76164"/>
    <w:multiLevelType w:val="hybridMultilevel"/>
    <w:tmpl w:val="97D662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CA1591"/>
    <w:multiLevelType w:val="hybridMultilevel"/>
    <w:tmpl w:val="D6B203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9C5534"/>
    <w:multiLevelType w:val="hybridMultilevel"/>
    <w:tmpl w:val="7F2065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43208F08">
      <w:numFmt w:val="bullet"/>
      <w:lvlText w:val="−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9042C42C"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7D6F2A"/>
    <w:multiLevelType w:val="hybridMultilevel"/>
    <w:tmpl w:val="F71215CC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EC72AA6"/>
    <w:multiLevelType w:val="hybridMultilevel"/>
    <w:tmpl w:val="8102CB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E743E"/>
    <w:multiLevelType w:val="hybridMultilevel"/>
    <w:tmpl w:val="DE5ADE52"/>
    <w:lvl w:ilvl="0" w:tplc="B5B6AA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F0361C"/>
    <w:multiLevelType w:val="hybridMultilevel"/>
    <w:tmpl w:val="ED324522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59102843">
    <w:abstractNumId w:val="4"/>
  </w:num>
  <w:num w:numId="2" w16cid:durableId="1511532218">
    <w:abstractNumId w:val="6"/>
  </w:num>
  <w:num w:numId="3" w16cid:durableId="310670505">
    <w:abstractNumId w:val="9"/>
  </w:num>
  <w:num w:numId="4" w16cid:durableId="18705020">
    <w:abstractNumId w:val="15"/>
  </w:num>
  <w:num w:numId="5" w16cid:durableId="451242433">
    <w:abstractNumId w:val="12"/>
  </w:num>
  <w:num w:numId="6" w16cid:durableId="1597052192">
    <w:abstractNumId w:val="14"/>
  </w:num>
  <w:num w:numId="7" w16cid:durableId="695470996">
    <w:abstractNumId w:val="10"/>
  </w:num>
  <w:num w:numId="8" w16cid:durableId="640694809">
    <w:abstractNumId w:val="1"/>
  </w:num>
  <w:num w:numId="9" w16cid:durableId="1823960040">
    <w:abstractNumId w:val="8"/>
  </w:num>
  <w:num w:numId="10" w16cid:durableId="228467404">
    <w:abstractNumId w:val="3"/>
  </w:num>
  <w:num w:numId="11" w16cid:durableId="312493738">
    <w:abstractNumId w:val="0"/>
  </w:num>
  <w:num w:numId="12" w16cid:durableId="550003246">
    <w:abstractNumId w:val="2"/>
  </w:num>
  <w:num w:numId="13" w16cid:durableId="1782534669">
    <w:abstractNumId w:val="13"/>
  </w:num>
  <w:num w:numId="14" w16cid:durableId="1033580081">
    <w:abstractNumId w:val="5"/>
  </w:num>
  <w:num w:numId="15" w16cid:durableId="982465388">
    <w:abstractNumId w:val="7"/>
  </w:num>
  <w:num w:numId="16" w16cid:durableId="175461190">
    <w:abstractNumId w:val="16"/>
  </w:num>
  <w:num w:numId="17" w16cid:durableId="4760679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E27"/>
    <w:rsid w:val="00026734"/>
    <w:rsid w:val="00041AC1"/>
    <w:rsid w:val="00043654"/>
    <w:rsid w:val="00043AA2"/>
    <w:rsid w:val="0008014C"/>
    <w:rsid w:val="000B4007"/>
    <w:rsid w:val="000C3FD5"/>
    <w:rsid w:val="000D1FAE"/>
    <w:rsid w:val="000F6716"/>
    <w:rsid w:val="00115FBB"/>
    <w:rsid w:val="00124057"/>
    <w:rsid w:val="001352F8"/>
    <w:rsid w:val="00143EAB"/>
    <w:rsid w:val="00150481"/>
    <w:rsid w:val="00165365"/>
    <w:rsid w:val="0019055C"/>
    <w:rsid w:val="00193263"/>
    <w:rsid w:val="001939EF"/>
    <w:rsid w:val="001A54A5"/>
    <w:rsid w:val="001D7317"/>
    <w:rsid w:val="002118CA"/>
    <w:rsid w:val="00223789"/>
    <w:rsid w:val="002300D0"/>
    <w:rsid w:val="002A3270"/>
    <w:rsid w:val="002B29E5"/>
    <w:rsid w:val="00302E27"/>
    <w:rsid w:val="00306FBF"/>
    <w:rsid w:val="00324179"/>
    <w:rsid w:val="003D23BC"/>
    <w:rsid w:val="0041071E"/>
    <w:rsid w:val="004165F6"/>
    <w:rsid w:val="0043048B"/>
    <w:rsid w:val="00430A31"/>
    <w:rsid w:val="00430A60"/>
    <w:rsid w:val="004324A5"/>
    <w:rsid w:val="00457E47"/>
    <w:rsid w:val="00495B8E"/>
    <w:rsid w:val="004C4501"/>
    <w:rsid w:val="004E2053"/>
    <w:rsid w:val="004F6454"/>
    <w:rsid w:val="005126DD"/>
    <w:rsid w:val="00534DF2"/>
    <w:rsid w:val="005D7CB9"/>
    <w:rsid w:val="005F1C22"/>
    <w:rsid w:val="00630BB6"/>
    <w:rsid w:val="006573EA"/>
    <w:rsid w:val="00665202"/>
    <w:rsid w:val="00671231"/>
    <w:rsid w:val="00692C73"/>
    <w:rsid w:val="006B25BF"/>
    <w:rsid w:val="006F3F99"/>
    <w:rsid w:val="006F56D7"/>
    <w:rsid w:val="00717C13"/>
    <w:rsid w:val="00732870"/>
    <w:rsid w:val="0075489A"/>
    <w:rsid w:val="00790130"/>
    <w:rsid w:val="007A2448"/>
    <w:rsid w:val="007C7508"/>
    <w:rsid w:val="007C7E6C"/>
    <w:rsid w:val="007D24F9"/>
    <w:rsid w:val="007E09D4"/>
    <w:rsid w:val="008144FE"/>
    <w:rsid w:val="008269B9"/>
    <w:rsid w:val="00837805"/>
    <w:rsid w:val="0087694B"/>
    <w:rsid w:val="0089440A"/>
    <w:rsid w:val="0089456A"/>
    <w:rsid w:val="008D44EB"/>
    <w:rsid w:val="008E3723"/>
    <w:rsid w:val="008E4C74"/>
    <w:rsid w:val="008E5D34"/>
    <w:rsid w:val="008F6747"/>
    <w:rsid w:val="008F6A21"/>
    <w:rsid w:val="009206C9"/>
    <w:rsid w:val="009544D1"/>
    <w:rsid w:val="00956D1D"/>
    <w:rsid w:val="009619B0"/>
    <w:rsid w:val="00970DE1"/>
    <w:rsid w:val="00987286"/>
    <w:rsid w:val="009B6261"/>
    <w:rsid w:val="009E4751"/>
    <w:rsid w:val="009F29DE"/>
    <w:rsid w:val="00A00E75"/>
    <w:rsid w:val="00A063CF"/>
    <w:rsid w:val="00A109FC"/>
    <w:rsid w:val="00A14BDC"/>
    <w:rsid w:val="00A228FA"/>
    <w:rsid w:val="00A33A3F"/>
    <w:rsid w:val="00A46FB8"/>
    <w:rsid w:val="00A94657"/>
    <w:rsid w:val="00AA3789"/>
    <w:rsid w:val="00AB0E35"/>
    <w:rsid w:val="00AB569E"/>
    <w:rsid w:val="00AC391F"/>
    <w:rsid w:val="00AC577F"/>
    <w:rsid w:val="00B23417"/>
    <w:rsid w:val="00B478B1"/>
    <w:rsid w:val="00B547D0"/>
    <w:rsid w:val="00B75B87"/>
    <w:rsid w:val="00B84406"/>
    <w:rsid w:val="00BA22E6"/>
    <w:rsid w:val="00C82FFA"/>
    <w:rsid w:val="00C862C3"/>
    <w:rsid w:val="00CC6FF1"/>
    <w:rsid w:val="00CF4633"/>
    <w:rsid w:val="00D05688"/>
    <w:rsid w:val="00D27FC2"/>
    <w:rsid w:val="00D64192"/>
    <w:rsid w:val="00D821EB"/>
    <w:rsid w:val="00DA2A6F"/>
    <w:rsid w:val="00DC02C5"/>
    <w:rsid w:val="00E706DD"/>
    <w:rsid w:val="00E738C3"/>
    <w:rsid w:val="00E750EC"/>
    <w:rsid w:val="00EC0CB9"/>
    <w:rsid w:val="00EE09C8"/>
    <w:rsid w:val="00F05822"/>
    <w:rsid w:val="00F15451"/>
    <w:rsid w:val="00F167D6"/>
    <w:rsid w:val="00F33454"/>
    <w:rsid w:val="00F4734F"/>
    <w:rsid w:val="00F609E3"/>
    <w:rsid w:val="00F71BD5"/>
    <w:rsid w:val="00F722B8"/>
    <w:rsid w:val="00F970B7"/>
    <w:rsid w:val="00FE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7892D"/>
  <w15:docId w15:val="{6B064418-E926-42F7-A307-03ECFA2CB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customStyle="1" w:styleId="DocDefaults">
    <w:name w:val="DocDefaults"/>
  </w:style>
  <w:style w:type="paragraph" w:styleId="ListParagraph">
    <w:name w:val="List Paragraph"/>
    <w:aliases w:val="Liste 1,List Paragraph1"/>
    <w:basedOn w:val="Normal"/>
    <w:link w:val="ListParagraphChar"/>
    <w:uiPriority w:val="34"/>
    <w:unhideWhenUsed/>
    <w:qFormat/>
    <w:rsid w:val="007C7508"/>
    <w:pPr>
      <w:ind w:left="720"/>
      <w:contextualSpacing/>
    </w:pPr>
  </w:style>
  <w:style w:type="paragraph" w:customStyle="1" w:styleId="clan">
    <w:name w:val="clan"/>
    <w:basedOn w:val="Normal"/>
    <w:rsid w:val="000B4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0B4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A24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ParagraphChar">
    <w:name w:val="List Paragraph Char"/>
    <w:aliases w:val="Liste 1 Char,List Paragraph1 Char"/>
    <w:link w:val="ListParagraph"/>
    <w:uiPriority w:val="34"/>
    <w:rsid w:val="009206C9"/>
    <w:rPr>
      <w:rFonts w:ascii="Verdana" w:hAnsi="Verdana" w:cs="Verdana"/>
    </w:rPr>
  </w:style>
  <w:style w:type="paragraph" w:styleId="BodyTextIndent">
    <w:name w:val="Body Text Indent"/>
    <w:aliases w:val="Literaturverzeichnis"/>
    <w:basedOn w:val="Normal"/>
    <w:link w:val="BodyTextIndentChar"/>
    <w:uiPriority w:val="99"/>
    <w:unhideWhenUsed/>
    <w:rsid w:val="009206C9"/>
    <w:pPr>
      <w:spacing w:after="0" w:line="240" w:lineRule="auto"/>
      <w:ind w:firstLine="840"/>
      <w:jc w:val="both"/>
    </w:pPr>
    <w:rPr>
      <w:rFonts w:ascii="Arial" w:eastAsia="Times New Roman" w:hAnsi="Arial" w:cs="Arial"/>
      <w:sz w:val="28"/>
      <w:szCs w:val="24"/>
      <w:lang w:val="sr-Cyrl-CS"/>
    </w:rPr>
  </w:style>
  <w:style w:type="character" w:customStyle="1" w:styleId="BodyTextIndentChar">
    <w:name w:val="Body Text Indent Char"/>
    <w:aliases w:val="Literaturverzeichnis Char"/>
    <w:basedOn w:val="DefaultParagraphFont"/>
    <w:link w:val="BodyTextIndent"/>
    <w:uiPriority w:val="99"/>
    <w:rsid w:val="009206C9"/>
    <w:rPr>
      <w:rFonts w:ascii="Arial" w:eastAsia="Times New Roman" w:hAnsi="Arial" w:cs="Arial"/>
      <w:sz w:val="28"/>
      <w:szCs w:val="24"/>
      <w:lang w:val="sr-Cyrl-CS"/>
    </w:rPr>
  </w:style>
  <w:style w:type="paragraph" w:styleId="NormalWeb">
    <w:name w:val="Normal (Web)"/>
    <w:basedOn w:val="Normal"/>
    <w:uiPriority w:val="99"/>
    <w:unhideWhenUsed/>
    <w:rsid w:val="00920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75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0EC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5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3054</Words>
  <Characters>18846</Characters>
  <Application>Microsoft Office Word</Application>
  <DocSecurity>0</DocSecurity>
  <Lines>2094</Lines>
  <Paragraphs>1824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Mališa Mladenović</dc:creator>
  <cp:lastModifiedBy>Lidija Stevanović</cp:lastModifiedBy>
  <cp:revision>7</cp:revision>
  <dcterms:created xsi:type="dcterms:W3CDTF">2025-12-09T08:05:00Z</dcterms:created>
  <dcterms:modified xsi:type="dcterms:W3CDTF">2025-12-09T08:15:00Z</dcterms:modified>
</cp:coreProperties>
</file>